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F3541" w14:textId="44B8F943" w:rsidR="00457198" w:rsidRDefault="00457198" w:rsidP="000771EE">
      <w:pPr>
        <w:pStyle w:val="titolo100"/>
        <w:tabs>
          <w:tab w:val="left" w:pos="9760"/>
        </w:tabs>
        <w:spacing w:line="240" w:lineRule="auto"/>
        <w:jc w:val="both"/>
        <w:rPr>
          <w:rFonts w:asciiTheme="minorHAnsi" w:hAnsiTheme="minorHAnsi"/>
          <w:i/>
          <w:color w:val="auto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E075061" wp14:editId="19A35901">
            <wp:simplePos x="0" y="0"/>
            <wp:positionH relativeFrom="margin">
              <wp:align>center</wp:align>
            </wp:positionH>
            <wp:positionV relativeFrom="paragraph">
              <wp:posOffset>-168297</wp:posOffset>
            </wp:positionV>
            <wp:extent cx="9525734" cy="931026"/>
            <wp:effectExtent l="0" t="0" r="0" b="0"/>
            <wp:wrapNone/>
            <wp:docPr id="15951124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734" cy="931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71EE">
        <w:rPr>
          <w:rFonts w:asciiTheme="minorHAnsi" w:hAnsiTheme="minorHAnsi"/>
          <w:i/>
          <w:color w:val="auto"/>
          <w:sz w:val="36"/>
          <w:szCs w:val="36"/>
        </w:rPr>
        <w:tab/>
      </w:r>
    </w:p>
    <w:p w14:paraId="05CAF202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55B2DFB6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4A3D30AB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1" locked="0" layoutInCell="1" allowOverlap="1" wp14:anchorId="2A9A44F2" wp14:editId="7B53B99F">
                <wp:simplePos x="0" y="0"/>
                <wp:positionH relativeFrom="column">
                  <wp:posOffset>-814683</wp:posOffset>
                </wp:positionH>
                <wp:positionV relativeFrom="paragraph">
                  <wp:posOffset>366372</wp:posOffset>
                </wp:positionV>
                <wp:extent cx="10893972" cy="1749973"/>
                <wp:effectExtent l="0" t="0" r="3175" b="3175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3972" cy="1749973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F16EE" w14:textId="77777777" w:rsidR="00457198" w:rsidRDefault="00457198" w:rsidP="00457198">
                            <w:pPr>
                              <w:shd w:val="clear" w:color="auto" w:fill="156082" w:themeFill="accent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A44F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64.15pt;margin-top:28.85pt;width:857.8pt;height:137.8pt;z-index:-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" fillcolor="#156082 [3204]" stroked="f">
                <v:textbox>
                  <w:txbxContent>
                    <w:p w14:paraId="51BF16EE" w14:textId="77777777" w:rsidR="00457198" w:rsidRDefault="00457198" w:rsidP="00457198">
                      <w:pPr>
                        <w:shd w:val="clear" w:color="auto" w:fill="156082" w:themeFill="accent1"/>
                      </w:pPr>
                    </w:p>
                  </w:txbxContent>
                </v:textbox>
              </v:shape>
            </w:pict>
          </mc:Fallback>
        </mc:AlternateContent>
      </w:r>
    </w:p>
    <w:p w14:paraId="2880EB03" w14:textId="77777777" w:rsidR="00457198" w:rsidRDefault="00457198" w:rsidP="00457198">
      <w:pPr>
        <w:pStyle w:val="titolo100"/>
        <w:spacing w:line="240" w:lineRule="auto"/>
        <w:jc w:val="left"/>
        <w:rPr>
          <w:rFonts w:asciiTheme="minorHAnsi" w:hAnsiTheme="minorHAnsi"/>
          <w:i/>
          <w:color w:val="auto"/>
          <w:sz w:val="36"/>
          <w:szCs w:val="36"/>
        </w:rPr>
      </w:pPr>
    </w:p>
    <w:p w14:paraId="74C4923A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342AA77E" w14:textId="77777777" w:rsidR="00457198" w:rsidRPr="00520C84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FFFFFF" w:themeColor="background1"/>
          <w:sz w:val="36"/>
          <w:szCs w:val="36"/>
        </w:rPr>
      </w:pPr>
      <w:bookmarkStart w:id="0" w:name="_Hlk199343189"/>
      <w:r w:rsidRPr="00520C84">
        <w:rPr>
          <w:rFonts w:asciiTheme="minorHAnsi" w:hAnsiTheme="minorHAnsi"/>
          <w:i/>
          <w:color w:val="FFFFFF" w:themeColor="background1"/>
          <w:sz w:val="36"/>
          <w:szCs w:val="36"/>
        </w:rPr>
        <w:t xml:space="preserve">PROGRAMMA NAZIONALE CULTURA FESR - 2021-2027 </w:t>
      </w:r>
    </w:p>
    <w:p w14:paraId="63686051" w14:textId="77777777" w:rsidR="00457198" w:rsidRPr="00520C84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FFFFFF" w:themeColor="background1"/>
          <w:sz w:val="28"/>
          <w:szCs w:val="28"/>
        </w:rPr>
      </w:pPr>
      <w:r w:rsidRPr="00520C84">
        <w:rPr>
          <w:rFonts w:asciiTheme="minorHAnsi" w:hAnsiTheme="minorHAnsi"/>
          <w:i/>
          <w:color w:val="FFFFFF" w:themeColor="background1"/>
          <w:sz w:val="28"/>
          <w:szCs w:val="28"/>
        </w:rPr>
        <w:t xml:space="preserve">Codice CCI n. 2021IT16RFPR003 </w:t>
      </w:r>
    </w:p>
    <w:p w14:paraId="3643F192" w14:textId="77777777" w:rsidR="00457198" w:rsidRPr="00520C84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FFFFFF" w:themeColor="background1"/>
          <w:sz w:val="36"/>
          <w:szCs w:val="36"/>
        </w:rPr>
      </w:pPr>
      <w:r w:rsidRPr="00520C84">
        <w:rPr>
          <w:rFonts w:asciiTheme="minorHAnsi" w:hAnsiTheme="minorHAnsi"/>
          <w:i/>
          <w:color w:val="FFFFFF" w:themeColor="background1"/>
          <w:sz w:val="28"/>
          <w:szCs w:val="28"/>
        </w:rPr>
        <w:t>Decisione C (2022) 7959 del 28/10/2022</w:t>
      </w:r>
    </w:p>
    <w:bookmarkEnd w:id="0"/>
    <w:p w14:paraId="67974853" w14:textId="77777777" w:rsidR="00457198" w:rsidRPr="00520C84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FFFFFF" w:themeColor="background1"/>
          <w:sz w:val="36"/>
          <w:szCs w:val="36"/>
        </w:rPr>
      </w:pPr>
    </w:p>
    <w:p w14:paraId="31BE93A3" w14:textId="77777777" w:rsidR="00457198" w:rsidRDefault="00457198" w:rsidP="00457198">
      <w:pPr>
        <w:pStyle w:val="titolo100"/>
        <w:spacing w:line="240" w:lineRule="auto"/>
        <w:jc w:val="left"/>
        <w:rPr>
          <w:rFonts w:asciiTheme="minorHAnsi" w:hAnsiTheme="minorHAnsi"/>
          <w:i/>
          <w:color w:val="auto"/>
          <w:sz w:val="36"/>
          <w:szCs w:val="36"/>
        </w:rPr>
      </w:pPr>
    </w:p>
    <w:p w14:paraId="773294E0" w14:textId="77777777" w:rsidR="00457198" w:rsidRDefault="00457198" w:rsidP="00457198">
      <w:pPr>
        <w:pStyle w:val="titolo100"/>
        <w:spacing w:line="240" w:lineRule="auto"/>
        <w:jc w:val="left"/>
        <w:rPr>
          <w:rFonts w:asciiTheme="minorHAnsi" w:hAnsiTheme="minorHAnsi"/>
          <w:i/>
          <w:color w:val="auto"/>
          <w:sz w:val="36"/>
          <w:szCs w:val="36"/>
        </w:rPr>
      </w:pPr>
    </w:p>
    <w:p w14:paraId="6A864C36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3D2690C1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0B8C0D7D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16EE31EE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147CE275" w14:textId="675AD02E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  <w:bookmarkStart w:id="1" w:name="_Hlk199342857"/>
      <w:r w:rsidRPr="008E6002">
        <w:rPr>
          <w:rFonts w:asciiTheme="minorHAnsi" w:hAnsiTheme="minorHAnsi"/>
          <w:i/>
          <w:color w:val="auto"/>
          <w:sz w:val="36"/>
          <w:szCs w:val="36"/>
        </w:rPr>
        <w:t xml:space="preserve">Check-list di controllo </w:t>
      </w:r>
      <w:r w:rsidR="00B10AC0" w:rsidRPr="00125A89">
        <w:rPr>
          <w:rFonts w:asciiTheme="minorHAnsi" w:hAnsiTheme="minorHAnsi"/>
          <w:i/>
          <w:color w:val="auto"/>
          <w:sz w:val="36"/>
          <w:szCs w:val="36"/>
        </w:rPr>
        <w:t>sulle procedure d’appalto di servizi e forniture a titolarità</w:t>
      </w:r>
    </w:p>
    <w:p w14:paraId="16085635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21F29B9F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7348F21C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507D03B9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6704AB3E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7B9BBDAC" w14:textId="77777777" w:rsidR="00A20542" w:rsidRDefault="00A20542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bookmarkEnd w:id="1"/>
    <w:p w14:paraId="27F02D0D" w14:textId="77777777" w:rsidR="000D496A" w:rsidRDefault="000D496A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0FAFE228" w14:textId="77777777" w:rsidR="002A1F8E" w:rsidRDefault="002A1F8E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2059307206"/>
        <w:docPartObj>
          <w:docPartGallery w:val="Table of Contents"/>
          <w:docPartUnique/>
        </w:docPartObj>
      </w:sdtPr>
      <w:sdtEndPr/>
      <w:sdtContent>
        <w:p w14:paraId="1DE6B456" w14:textId="37AA8FEB" w:rsidR="000D496A" w:rsidRPr="00A20542" w:rsidRDefault="000D496A" w:rsidP="000D496A">
          <w:pPr>
            <w:pStyle w:val="titolo100"/>
            <w:tabs>
              <w:tab w:val="left" w:pos="950"/>
            </w:tabs>
            <w:spacing w:line="240" w:lineRule="auto"/>
            <w:jc w:val="left"/>
            <w:rPr>
              <w:rFonts w:asciiTheme="majorHAnsi" w:hAnsiTheme="majorHAnsi"/>
              <w:sz w:val="36"/>
              <w:szCs w:val="36"/>
            </w:rPr>
          </w:pPr>
          <w:r w:rsidRPr="00A20542">
            <w:rPr>
              <w:rFonts w:asciiTheme="majorHAnsi" w:hAnsiTheme="majorHAnsi"/>
              <w:sz w:val="36"/>
              <w:szCs w:val="36"/>
            </w:rPr>
            <w:t>Sommario</w:t>
          </w:r>
        </w:p>
        <w:p w14:paraId="41A9F6DB" w14:textId="659A511B" w:rsidR="00A20542" w:rsidRDefault="000D496A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9461203" w:history="1">
            <w:r w:rsidR="00A20542" w:rsidRPr="00D443BE">
              <w:rPr>
                <w:rStyle w:val="Collegamentoipertestuale"/>
                <w:b/>
                <w:bCs/>
                <w:noProof/>
              </w:rPr>
              <w:t>1.</w:t>
            </w:r>
            <w:r w:rsidR="00A20542"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A20542" w:rsidRPr="00D443BE">
              <w:rPr>
                <w:rStyle w:val="Collegamentoipertestuale"/>
                <w:b/>
                <w:bCs/>
                <w:noProof/>
              </w:rPr>
              <w:t>Anagrafica</w:t>
            </w:r>
            <w:r w:rsidR="00A20542">
              <w:rPr>
                <w:noProof/>
                <w:webHidden/>
              </w:rPr>
              <w:tab/>
            </w:r>
            <w:r w:rsidR="00A20542">
              <w:rPr>
                <w:noProof/>
                <w:webHidden/>
              </w:rPr>
              <w:fldChar w:fldCharType="begin"/>
            </w:r>
            <w:r w:rsidR="00A20542">
              <w:rPr>
                <w:noProof/>
                <w:webHidden/>
              </w:rPr>
              <w:instrText xml:space="preserve"> PAGEREF _Toc209461203 \h </w:instrText>
            </w:r>
            <w:r w:rsidR="00A20542">
              <w:rPr>
                <w:noProof/>
                <w:webHidden/>
              </w:rPr>
            </w:r>
            <w:r w:rsidR="00A20542"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4</w:t>
            </w:r>
            <w:r w:rsidR="00A20542">
              <w:rPr>
                <w:noProof/>
                <w:webHidden/>
              </w:rPr>
              <w:fldChar w:fldCharType="end"/>
            </w:r>
          </w:hyperlink>
        </w:p>
        <w:p w14:paraId="30701649" w14:textId="27B1B7CB" w:rsidR="00A20542" w:rsidRDefault="00A20542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04" w:history="1">
            <w:r w:rsidRPr="00D443BE">
              <w:rPr>
                <w:rStyle w:val="Collegamentoipertestuale"/>
                <w:b/>
                <w:bC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43BE">
              <w:rPr>
                <w:rStyle w:val="Collegamentoipertestuale"/>
                <w:b/>
                <w:bCs/>
                <w:noProof/>
              </w:rPr>
              <w:t>Scheda di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13C97B" w14:textId="4BF120DB" w:rsidR="00A20542" w:rsidRDefault="00A20542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05" w:history="1">
            <w:r w:rsidRPr="00D443BE">
              <w:rPr>
                <w:rStyle w:val="Collegamentoipertestuale"/>
                <w:b/>
                <w:bC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43BE">
              <w:rPr>
                <w:rStyle w:val="Collegamentoipertestuale"/>
                <w:b/>
                <w:bCs/>
                <w:noProof/>
              </w:rPr>
              <w:t>Avanzamento della prestazione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256128" w14:textId="480A0E16" w:rsidR="00A20542" w:rsidRDefault="00A20542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06" w:history="1">
            <w:r w:rsidRPr="00D443BE">
              <w:rPr>
                <w:rStyle w:val="Collegamentoipertestuale"/>
                <w:b/>
                <w:bC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43BE">
              <w:rPr>
                <w:rStyle w:val="Collegamentoipertestuale"/>
                <w:b/>
                <w:bCs/>
                <w:noProof/>
              </w:rPr>
              <w:t>Check list di controllo della procedura di gara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0CFD79" w14:textId="459A96D7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07" w:history="1">
            <w:r w:rsidRPr="00D443BE">
              <w:rPr>
                <w:rStyle w:val="Collegamentoipertestuale"/>
                <w:b/>
                <w:bCs/>
                <w:noProof/>
              </w:rPr>
              <w:t>Anagrafica affidamento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4B871" w14:textId="5E563003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08" w:history="1">
            <w:r w:rsidRPr="00D443BE">
              <w:rPr>
                <w:rStyle w:val="Collegamentoipertestuale"/>
                <w:b/>
                <w:bCs/>
                <w:noProof/>
              </w:rPr>
              <w:t>Sezione A - Dati inerenti alla procedura di gara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48457" w14:textId="6EBBA1DA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09" w:history="1">
            <w:r w:rsidRPr="00D443BE">
              <w:rPr>
                <w:rStyle w:val="Collegamentoipertestuale"/>
                <w:b/>
                <w:bCs/>
                <w:noProof/>
              </w:rPr>
              <w:t>Sezione B - Pubblicazione Bandi/Avvisi per la selezione del fornitore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55EDC6" w14:textId="539D9857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0" w:history="1">
            <w:r w:rsidRPr="00D443BE">
              <w:rPr>
                <w:rStyle w:val="Collegamentoipertestuale"/>
                <w:b/>
                <w:bCs/>
                <w:noProof/>
              </w:rPr>
              <w:t>Sezione C - Ricezione e registrazione delle domande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8F9B8C" w14:textId="36DD6B8A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1" w:history="1">
            <w:r w:rsidRPr="00D443BE">
              <w:rPr>
                <w:rStyle w:val="Collegamentoipertestuale"/>
                <w:b/>
                <w:bCs/>
                <w:noProof/>
              </w:rPr>
              <w:t>Sezione D - Verifica delle procedure di aggiudicazione di servizi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F22CC" w14:textId="4F39E789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2" w:history="1">
            <w:r w:rsidRPr="00D443BE">
              <w:rPr>
                <w:rStyle w:val="Collegamentoipertestuale"/>
                <w:b/>
                <w:bCs/>
                <w:noProof/>
              </w:rPr>
              <w:t>Sezione F - Comunicazione degli esiti della selezione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F6DD41" w14:textId="3A2711C3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3" w:history="1">
            <w:r w:rsidRPr="00D443BE">
              <w:rPr>
                <w:rStyle w:val="Collegamentoipertestuale"/>
                <w:b/>
                <w:bCs/>
                <w:noProof/>
              </w:rPr>
              <w:t>Sezione G - Eventuali ricorsi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92C4BA" w14:textId="68C4B754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4" w:history="1">
            <w:r w:rsidRPr="00D443BE">
              <w:rPr>
                <w:rStyle w:val="Collegamentoipertestuale"/>
                <w:b/>
                <w:bCs/>
                <w:noProof/>
              </w:rPr>
              <w:t>Sezione H - Verifica dell'impegno di spesa e delle fatture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9203A9" w14:textId="41E583F4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5" w:history="1">
            <w:r w:rsidRPr="00D443BE">
              <w:rPr>
                <w:rStyle w:val="Collegamentoipertestuale"/>
                <w:b/>
                <w:bCs/>
                <w:noProof/>
              </w:rPr>
              <w:t>Sezione I - Presenza di DURC e indagine Equitalia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A36068" w14:textId="3D0D251E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6" w:history="1">
            <w:r w:rsidRPr="00D443BE">
              <w:rPr>
                <w:rStyle w:val="Collegamentoipertestuale"/>
                <w:b/>
                <w:bCs/>
                <w:noProof/>
              </w:rPr>
              <w:t>Sezione L - Esecuzione del servizio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B652D8" w14:textId="3EE78ED6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7" w:history="1">
            <w:r w:rsidRPr="00D443BE">
              <w:rPr>
                <w:rStyle w:val="Collegamentoipertestuale"/>
                <w:b/>
                <w:bCs/>
                <w:noProof/>
              </w:rPr>
              <w:t>Sezione M - Chiusura di progetto e verifica degli Indicatori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94F2E0" w14:textId="6FC9F97D" w:rsidR="00A20542" w:rsidRDefault="00A20542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8" w:history="1">
            <w:r w:rsidRPr="00D443BE">
              <w:rPr>
                <w:rStyle w:val="Collegamentoipertestuale"/>
                <w:b/>
                <w:bCs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43BE">
              <w:rPr>
                <w:rStyle w:val="Collegamentoipertestuale"/>
                <w:b/>
                <w:bCs/>
                <w:noProof/>
              </w:rPr>
              <w:t>Affidamento a personale esterno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63D03" w14:textId="508CBA2F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9" w:history="1">
            <w:r w:rsidRPr="00D443BE">
              <w:rPr>
                <w:rStyle w:val="Collegamentoipertestuale"/>
                <w:b/>
                <w:bCs/>
                <w:noProof/>
              </w:rPr>
              <w:t>Anagrafica affidamento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F7A6C" w14:textId="503F931A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0" w:history="1">
            <w:r w:rsidRPr="00D443BE">
              <w:rPr>
                <w:rStyle w:val="Collegamentoipertestuale"/>
                <w:b/>
                <w:bCs/>
                <w:noProof/>
              </w:rPr>
              <w:t>Sezione A - Procedura di selezione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987560" w14:textId="094C4377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1" w:history="1">
            <w:r w:rsidRPr="00D443BE">
              <w:rPr>
                <w:rStyle w:val="Collegamentoipertestuale"/>
                <w:b/>
                <w:bCs/>
                <w:noProof/>
              </w:rPr>
              <w:t>Sezione B - Contratto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DBAC2D" w14:textId="14BE54D1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2" w:history="1">
            <w:r w:rsidRPr="00D443BE">
              <w:rPr>
                <w:rStyle w:val="Collegamentoipertestuale"/>
                <w:b/>
                <w:bCs/>
                <w:noProof/>
              </w:rPr>
              <w:t>Sezione C - Conservazione della documentazione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94569" w14:textId="7E151186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3" w:history="1">
            <w:r w:rsidRPr="00D443BE">
              <w:rPr>
                <w:rStyle w:val="Collegamentoipertestuale"/>
                <w:b/>
                <w:bCs/>
                <w:noProof/>
              </w:rPr>
              <w:t>Sezione D - Verifica check list pertinenti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8D225" w14:textId="19BB32DB" w:rsidR="00A20542" w:rsidRDefault="00A20542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4" w:history="1">
            <w:r w:rsidRPr="00D443BE">
              <w:rPr>
                <w:rStyle w:val="Collegamentoipertestuale"/>
                <w:b/>
                <w:bCs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43BE">
              <w:rPr>
                <w:rStyle w:val="Collegamentoipertestuale"/>
                <w:b/>
                <w:bCs/>
                <w:noProof/>
              </w:rPr>
              <w:t>Procedure di appalti affidamento di contratto pubblico relativo a lavori nei settori ordinari senza rilevanza comunitaria mediante procedura di Affidamento diretto in house (art. 7, comma 2) del D.lgs. 36/2023 “Codice dei Contratti Pubblici”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C298CD" w14:textId="72705B7B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5" w:history="1">
            <w:r w:rsidRPr="00D443BE">
              <w:rPr>
                <w:rStyle w:val="Collegamentoipertestuale"/>
                <w:b/>
                <w:bCs/>
                <w:noProof/>
              </w:rPr>
              <w:t>Anagrafica affidamento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CD59F" w14:textId="5206A2A1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6" w:history="1">
            <w:r w:rsidRPr="00D443BE">
              <w:rPr>
                <w:rStyle w:val="Collegamentoipertestuale"/>
                <w:b/>
                <w:bCs/>
                <w:noProof/>
              </w:rPr>
              <w:t>Verifica dei Requisiti dell'Ente in House e avvio del progetto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4C3D34" w14:textId="1ECF9390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7" w:history="1">
            <w:r w:rsidRPr="00D443BE">
              <w:rPr>
                <w:rStyle w:val="Collegamentoipertestuale"/>
                <w:b/>
                <w:bCs/>
                <w:noProof/>
              </w:rPr>
              <w:t>Affidamento in house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D4EB40" w14:textId="2B4E25AF" w:rsidR="00A20542" w:rsidRDefault="00A20542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8" w:history="1">
            <w:r w:rsidRPr="00D443BE">
              <w:rPr>
                <w:rStyle w:val="Collegamentoipertestuale"/>
                <w:b/>
                <w:bCs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43BE">
              <w:rPr>
                <w:rStyle w:val="Collegamentoipertestuale"/>
                <w:b/>
                <w:bCs/>
                <w:noProof/>
              </w:rPr>
              <w:t>Documenti contabili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51DDBB" w14:textId="1106511B" w:rsidR="00A20542" w:rsidRDefault="00A20542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9" w:history="1">
            <w:r w:rsidRPr="00D443BE">
              <w:rPr>
                <w:rStyle w:val="Collegamentoipertestuale"/>
                <w:b/>
                <w:bCs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43BE">
              <w:rPr>
                <w:rStyle w:val="Collegamentoipertestuale"/>
                <w:b/>
                <w:bCs/>
                <w:noProof/>
              </w:rPr>
              <w:t>Esito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42D8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5E1E85" w14:textId="0CB3FC7E" w:rsidR="000D496A" w:rsidRDefault="000D496A" w:rsidP="00365A85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17F9890B" w14:textId="77777777" w:rsidR="00320303" w:rsidRDefault="00320303" w:rsidP="00320303">
      <w:pPr>
        <w:rPr>
          <w:b/>
          <w:bCs/>
        </w:rPr>
      </w:pPr>
    </w:p>
    <w:p w14:paraId="56E45F60" w14:textId="77777777" w:rsidR="00320303" w:rsidRDefault="00320303" w:rsidP="00320303">
      <w:pPr>
        <w:ind w:firstLine="708"/>
        <w:rPr>
          <w:b/>
          <w:bCs/>
        </w:rPr>
      </w:pPr>
    </w:p>
    <w:p w14:paraId="3471F520" w14:textId="77777777" w:rsidR="00320303" w:rsidRDefault="00320303" w:rsidP="00320303">
      <w:pPr>
        <w:rPr>
          <w:b/>
          <w:bCs/>
        </w:rPr>
      </w:pPr>
    </w:p>
    <w:p w14:paraId="31594941" w14:textId="48E99ED4" w:rsidR="00320303" w:rsidRPr="00320303" w:rsidRDefault="00320303" w:rsidP="00320303">
      <w:pPr>
        <w:sectPr w:rsidR="00320303" w:rsidRPr="00320303" w:rsidSect="00457198"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392A5DF6" w14:textId="77777777" w:rsidR="000D496A" w:rsidRDefault="000D496A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sectPr w:rsidR="000D496A" w:rsidSect="000D496A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29638A8C" w14:textId="77777777" w:rsidR="00457198" w:rsidRPr="002C2181" w:rsidRDefault="00457198" w:rsidP="00202E9D">
      <w:pPr>
        <w:pStyle w:val="Titolo1"/>
        <w:numPr>
          <w:ilvl w:val="0"/>
          <w:numId w:val="1"/>
        </w:numPr>
        <w:spacing w:after="0"/>
        <w:rPr>
          <w:rFonts w:asciiTheme="minorHAnsi" w:hAnsiTheme="minorHAnsi"/>
          <w:b/>
          <w:bCs/>
          <w:sz w:val="28"/>
          <w:szCs w:val="28"/>
        </w:rPr>
      </w:pPr>
      <w:bookmarkStart w:id="2" w:name="_Toc209461203"/>
      <w:bookmarkStart w:id="3" w:name="_Hlk199355377"/>
      <w:r w:rsidRPr="002C2181">
        <w:rPr>
          <w:rFonts w:asciiTheme="minorHAnsi" w:hAnsiTheme="minorHAnsi"/>
          <w:b/>
          <w:bCs/>
          <w:sz w:val="28"/>
          <w:szCs w:val="28"/>
        </w:rPr>
        <w:t>Anagrafica</w:t>
      </w:r>
      <w:bookmarkEnd w:id="2"/>
    </w:p>
    <w:p w14:paraId="6AC6F114" w14:textId="77777777" w:rsidR="00457198" w:rsidRPr="00AB332D" w:rsidRDefault="00457198" w:rsidP="00457198">
      <w:pPr>
        <w:pStyle w:val="Didascalia"/>
        <w:keepNext/>
        <w:shd w:val="clear" w:color="auto" w:fill="0070C0"/>
        <w:rPr>
          <w:sz w:val="4"/>
          <w:szCs w:val="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26"/>
        <w:gridCol w:w="9751"/>
      </w:tblGrid>
      <w:tr w:rsidR="00457198" w:rsidRPr="002C2181" w14:paraId="501A60B1" w14:textId="77777777" w:rsidTr="00462E4F">
        <w:trPr>
          <w:trHeight w:val="298"/>
        </w:trPr>
        <w:tc>
          <w:tcPr>
            <w:tcW w:w="5000" w:type="pct"/>
            <w:gridSpan w:val="2"/>
            <w:shd w:val="clear" w:color="auto" w:fill="4C94D8" w:themeFill="text2" w:themeFillTint="80"/>
            <w:vAlign w:val="center"/>
          </w:tcPr>
          <w:p w14:paraId="6D1B6C65" w14:textId="77777777" w:rsidR="00457198" w:rsidRPr="002C2181" w:rsidRDefault="00457198">
            <w:pPr>
              <w:shd w:val="clear" w:color="auto" w:fill="0070C0"/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2C2181">
              <w:rPr>
                <w:rFonts w:ascii="Calibri" w:hAnsi="Calibri" w:cs="Calibri"/>
                <w:b/>
                <w:bCs/>
                <w:color w:val="FFFFFF" w:themeColor="background1"/>
              </w:rPr>
              <w:t>Scheda anagrafica operazione</w:t>
            </w:r>
          </w:p>
        </w:tc>
      </w:tr>
      <w:tr w:rsidR="00457198" w:rsidRPr="002C2181" w14:paraId="3100ECD5" w14:textId="77777777" w:rsidTr="00462E4F">
        <w:tc>
          <w:tcPr>
            <w:tcW w:w="1585" w:type="pct"/>
            <w:shd w:val="clear" w:color="auto" w:fill="DAE9F7" w:themeFill="text2" w:themeFillTint="1A"/>
            <w:vAlign w:val="bottom"/>
          </w:tcPr>
          <w:p w14:paraId="1EFC45D6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Programma</w:t>
            </w:r>
          </w:p>
        </w:tc>
        <w:tc>
          <w:tcPr>
            <w:tcW w:w="3415" w:type="pct"/>
            <w:vAlign w:val="center"/>
          </w:tcPr>
          <w:p w14:paraId="4F0FECEC" w14:textId="6CE37CB4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PN "Cultura" FESR 2021-2027</w:t>
            </w:r>
          </w:p>
        </w:tc>
      </w:tr>
      <w:tr w:rsidR="00457198" w:rsidRPr="002C2181" w14:paraId="06D1A33A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0B8A6BB8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Priorità</w:t>
            </w:r>
          </w:p>
        </w:tc>
        <w:tc>
          <w:tcPr>
            <w:tcW w:w="3415" w:type="pct"/>
            <w:vAlign w:val="center"/>
          </w:tcPr>
          <w:p w14:paraId="58531822" w14:textId="25AFDC7E" w:rsidR="00457198" w:rsidRPr="002C2181" w:rsidRDefault="00564809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Assistenza tecn</w:t>
            </w:r>
            <w:r w:rsidR="00EF4076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ica</w:t>
            </w:r>
          </w:p>
        </w:tc>
      </w:tr>
      <w:tr w:rsidR="00457198" w:rsidRPr="002C2181" w14:paraId="1CAB22D3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71E5B040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Beneficiario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13A78522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457198" w:rsidRPr="002C2181" w14:paraId="4E9F7C09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6C63B857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Titolo intervento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48A3CA94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457198" w:rsidRPr="002C2181" w14:paraId="63E17582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5766512A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Tipologia flusso finanziario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lang w:eastAsia="it-IT"/>
            </w:rPr>
            <w:id w:val="1861154744"/>
            <w:placeholder>
              <w:docPart w:val="B643FA66AAB94F9DB09D0694AE6D7052"/>
            </w:placeholder>
            <w:showingPlcHdr/>
            <w:dropDownList>
              <w:listItem w:value="Scegliere un elemento."/>
              <w:listItem w:displayText="Domanda di rimborso intermedia" w:value="Domanda di rimborso intermedia"/>
              <w:listItem w:displayText="Richiesta saldo" w:value="Richiesta saldo"/>
            </w:dropDownList>
          </w:sdtPr>
          <w:sdtEndPr/>
          <w:sdtContent>
            <w:tc>
              <w:tcPr>
                <w:tcW w:w="3415" w:type="pct"/>
                <w:shd w:val="clear" w:color="auto" w:fill="F2F2F2" w:themeFill="background1" w:themeFillShade="F2"/>
                <w:vAlign w:val="center"/>
              </w:tcPr>
              <w:p w14:paraId="0B44A7AE" w14:textId="01BDAA81" w:rsidR="00457198" w:rsidRPr="002C2181" w:rsidRDefault="002D52AF">
                <w:pPr>
                  <w:spacing w:after="100"/>
                  <w:rPr>
                    <w:rFonts w:ascii="Calibri" w:eastAsia="Times New Roman" w:hAnsi="Calibri" w:cs="Calibri"/>
                    <w:b/>
                    <w:bCs/>
                    <w:lang w:eastAsia="it-IT"/>
                  </w:rPr>
                </w:pPr>
                <w:r w:rsidRPr="005D3E42">
                  <w:rPr>
                    <w:rStyle w:val="Testosegnaposto"/>
                  </w:rPr>
                  <w:t>Scegliere un elemento.</w:t>
                </w:r>
              </w:p>
            </w:tc>
          </w:sdtContent>
        </w:sdt>
      </w:tr>
      <w:tr w:rsidR="00457198" w:rsidRPr="002C2181" w14:paraId="06A9EE62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5B65D803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CUP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6D1CD87C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457198" w:rsidRPr="002C2181" w14:paraId="5D0ED433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402AD748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R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esponsabile </w:t>
            </w: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U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nico del </w:t>
            </w: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rogetto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4691A90B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457198" w:rsidRPr="002C2181" w14:paraId="127356C5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1CEF9420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Contatti Tel/e-mail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2E12632C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</w:tbl>
    <w:p w14:paraId="6DD4777D" w14:textId="77777777" w:rsidR="00457198" w:rsidRDefault="00457198" w:rsidP="00457198">
      <w:pPr>
        <w:pStyle w:val="titolo100"/>
        <w:spacing w:line="240" w:lineRule="auto"/>
        <w:jc w:val="left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0AF8F1E5" w14:textId="77777777" w:rsidR="00457198" w:rsidRPr="002C2181" w:rsidRDefault="00457198" w:rsidP="00457198">
      <w:pPr>
        <w:pStyle w:val="Titolo1"/>
        <w:numPr>
          <w:ilvl w:val="0"/>
          <w:numId w:val="1"/>
        </w:numPr>
        <w:rPr>
          <w:rFonts w:asciiTheme="minorHAnsi" w:hAnsiTheme="minorHAnsi"/>
          <w:b/>
          <w:bCs/>
          <w:sz w:val="28"/>
          <w:szCs w:val="28"/>
        </w:rPr>
      </w:pPr>
      <w:bookmarkStart w:id="4" w:name="_Toc209461204"/>
      <w:bookmarkEnd w:id="3"/>
      <w:r w:rsidRPr="002C2181">
        <w:rPr>
          <w:rFonts w:asciiTheme="minorHAnsi" w:hAnsiTheme="minorHAnsi"/>
          <w:b/>
          <w:bCs/>
          <w:sz w:val="28"/>
          <w:szCs w:val="28"/>
        </w:rPr>
        <w:t>Scheda di controllo</w:t>
      </w:r>
      <w:bookmarkEnd w:id="4"/>
    </w:p>
    <w:p w14:paraId="0B649EDC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26"/>
        <w:gridCol w:w="9751"/>
      </w:tblGrid>
      <w:tr w:rsidR="00457198" w:rsidRPr="002C2181" w14:paraId="5D53F7E4" w14:textId="77777777" w:rsidTr="00462E4F">
        <w:tc>
          <w:tcPr>
            <w:tcW w:w="5000" w:type="pct"/>
            <w:gridSpan w:val="2"/>
            <w:shd w:val="clear" w:color="auto" w:fill="0070C0"/>
          </w:tcPr>
          <w:p w14:paraId="2E2F0808" w14:textId="77777777" w:rsidR="00457198" w:rsidRPr="002C2181" w:rsidRDefault="00457198">
            <w:pPr>
              <w:jc w:val="center"/>
              <w:rPr>
                <w:rFonts w:ascii="Calibri" w:hAnsi="Calibri" w:cs="Calibri"/>
              </w:rPr>
            </w:pPr>
            <w:r w:rsidRPr="002C2181">
              <w:rPr>
                <w:rFonts w:ascii="Calibri" w:hAnsi="Calibri" w:cs="Calibri"/>
                <w:b/>
                <w:bCs/>
                <w:color w:val="FFFFFF" w:themeColor="background1"/>
              </w:rPr>
              <w:t>Scheda di controllo</w:t>
            </w:r>
          </w:p>
        </w:tc>
      </w:tr>
      <w:tr w:rsidR="00457198" w:rsidRPr="002C2181" w14:paraId="77F863EB" w14:textId="77777777" w:rsidTr="00462E4F">
        <w:tc>
          <w:tcPr>
            <w:tcW w:w="1585" w:type="pct"/>
            <w:shd w:val="clear" w:color="auto" w:fill="DAE9F7" w:themeFill="text2" w:themeFillTint="1A"/>
          </w:tcPr>
          <w:p w14:paraId="7959CFA0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Luogo delle verifiche</w:t>
            </w:r>
          </w:p>
        </w:tc>
        <w:tc>
          <w:tcPr>
            <w:tcW w:w="3415" w:type="pct"/>
          </w:tcPr>
          <w:p w14:paraId="057F1940" w14:textId="7E5EDC3A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 w:rsidRPr="00E05DDC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MiC</w:t>
            </w:r>
          </w:p>
        </w:tc>
      </w:tr>
      <w:tr w:rsidR="00457198" w:rsidRPr="002C2181" w14:paraId="0FD5B555" w14:textId="77777777" w:rsidTr="00462E4F">
        <w:tc>
          <w:tcPr>
            <w:tcW w:w="1585" w:type="pct"/>
            <w:shd w:val="clear" w:color="auto" w:fill="DAE9F7" w:themeFill="text2" w:themeFillTint="1A"/>
          </w:tcPr>
          <w:p w14:paraId="0F1E2D01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Unità Operativa incaricata</w:t>
            </w:r>
          </w:p>
        </w:tc>
        <w:tc>
          <w:tcPr>
            <w:tcW w:w="3415" w:type="pct"/>
          </w:tcPr>
          <w:p w14:paraId="13B131F1" w14:textId="7AB40903" w:rsidR="00457198" w:rsidRPr="002C2181" w:rsidRDefault="005D048A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 xml:space="preserve">Direzione Generale Organizzazione – Servizio 1 </w:t>
            </w:r>
          </w:p>
        </w:tc>
      </w:tr>
      <w:tr w:rsidR="00457198" w:rsidRPr="002C2181" w14:paraId="1E4938CD" w14:textId="77777777" w:rsidTr="00462E4F">
        <w:trPr>
          <w:trHeight w:val="120"/>
        </w:trPr>
        <w:tc>
          <w:tcPr>
            <w:tcW w:w="1585" w:type="pct"/>
            <w:shd w:val="clear" w:color="auto" w:fill="DAE9F7" w:themeFill="text2" w:themeFillTint="1A"/>
          </w:tcPr>
          <w:p w14:paraId="149A3BFF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Responsabile del controllo</w:t>
            </w:r>
          </w:p>
        </w:tc>
        <w:tc>
          <w:tcPr>
            <w:tcW w:w="3415" w:type="pct"/>
          </w:tcPr>
          <w:p w14:paraId="7BFC6F5D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xxxxxx</w:t>
            </w:r>
          </w:p>
        </w:tc>
      </w:tr>
      <w:tr w:rsidR="00457198" w:rsidRPr="002C2181" w14:paraId="6A340101" w14:textId="77777777" w:rsidTr="00462E4F">
        <w:trPr>
          <w:trHeight w:val="120"/>
        </w:trPr>
        <w:tc>
          <w:tcPr>
            <w:tcW w:w="1585" w:type="pct"/>
            <w:shd w:val="clear" w:color="auto" w:fill="DAE9F7" w:themeFill="text2" w:themeFillTint="1A"/>
          </w:tcPr>
          <w:p w14:paraId="7A14C73E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Esecutore del controllo</w:t>
            </w:r>
          </w:p>
        </w:tc>
        <w:tc>
          <w:tcPr>
            <w:tcW w:w="3415" w:type="pct"/>
            <w:shd w:val="clear" w:color="auto" w:fill="F2F2F2" w:themeFill="background1" w:themeFillShade="F2"/>
          </w:tcPr>
          <w:p w14:paraId="0A2C8D43" w14:textId="52798249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457198" w:rsidRPr="002C2181" w14:paraId="7CD1F141" w14:textId="77777777" w:rsidTr="00462E4F">
        <w:trPr>
          <w:trHeight w:val="120"/>
        </w:trPr>
        <w:tc>
          <w:tcPr>
            <w:tcW w:w="1585" w:type="pct"/>
            <w:shd w:val="clear" w:color="auto" w:fill="DAE9F7" w:themeFill="text2" w:themeFillTint="1A"/>
          </w:tcPr>
          <w:p w14:paraId="68177002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Data di avvio della verifica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219643285"/>
            <w:placeholder>
              <w:docPart w:val="429DEB9625694644A1594CB57833F7B9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EndPr/>
          <w:sdtContent>
            <w:tc>
              <w:tcPr>
                <w:tcW w:w="3415" w:type="pct"/>
                <w:shd w:val="clear" w:color="auto" w:fill="F2F2F2" w:themeFill="background1" w:themeFillShade="F2"/>
              </w:tcPr>
              <w:p w14:paraId="6630E51A" w14:textId="77777777" w:rsidR="00457198" w:rsidRPr="002C2181" w:rsidRDefault="00457198">
                <w:pPr>
                  <w:spacing w:after="100"/>
                  <w:rPr>
                    <w:rFonts w:ascii="Calibri" w:eastAsia="Times New Roman" w:hAnsi="Calibri" w:cs="Calibri"/>
                    <w:bCs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Fare clic qui per immettere una data.</w:t>
                </w:r>
              </w:p>
            </w:tc>
          </w:sdtContent>
        </w:sdt>
      </w:tr>
    </w:tbl>
    <w:p w14:paraId="1D215083" w14:textId="77777777" w:rsidR="00457198" w:rsidRPr="007E60E3" w:rsidRDefault="00457198" w:rsidP="00457198"/>
    <w:p w14:paraId="279626A7" w14:textId="75DF8A04" w:rsidR="00EC2E92" w:rsidRPr="002C2181" w:rsidRDefault="00EC2E92" w:rsidP="00EC2E92">
      <w:pPr>
        <w:pStyle w:val="Titolo1"/>
        <w:numPr>
          <w:ilvl w:val="0"/>
          <w:numId w:val="1"/>
        </w:numPr>
        <w:rPr>
          <w:rFonts w:asciiTheme="minorHAnsi" w:hAnsiTheme="minorHAnsi"/>
          <w:b/>
          <w:bCs/>
          <w:sz w:val="28"/>
          <w:szCs w:val="28"/>
        </w:rPr>
      </w:pPr>
      <w:bookmarkStart w:id="5" w:name="_Toc209461205"/>
      <w:r>
        <w:rPr>
          <w:rFonts w:asciiTheme="minorHAnsi" w:hAnsiTheme="minorHAnsi"/>
          <w:b/>
          <w:bCs/>
          <w:sz w:val="28"/>
          <w:szCs w:val="28"/>
        </w:rPr>
        <w:t xml:space="preserve">Avanzamento </w:t>
      </w:r>
      <w:r w:rsidR="00FE455B">
        <w:rPr>
          <w:rFonts w:asciiTheme="minorHAnsi" w:hAnsiTheme="minorHAnsi"/>
          <w:b/>
          <w:bCs/>
          <w:sz w:val="28"/>
          <w:szCs w:val="28"/>
        </w:rPr>
        <w:t>della prestazione</w:t>
      </w:r>
      <w:bookmarkEnd w:id="5"/>
    </w:p>
    <w:p w14:paraId="465598DA" w14:textId="77777777" w:rsidR="00EC2E92" w:rsidRDefault="00EC2E92" w:rsidP="00EC2E92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26"/>
        <w:gridCol w:w="3201"/>
        <w:gridCol w:w="3275"/>
        <w:gridCol w:w="3275"/>
      </w:tblGrid>
      <w:tr w:rsidR="00EC2E92" w:rsidRPr="002C2181" w14:paraId="1071008C" w14:textId="77777777" w:rsidTr="00462E4F">
        <w:tc>
          <w:tcPr>
            <w:tcW w:w="5000" w:type="pct"/>
            <w:gridSpan w:val="4"/>
            <w:shd w:val="clear" w:color="auto" w:fill="0070C0"/>
          </w:tcPr>
          <w:p w14:paraId="5CD5C846" w14:textId="77777777" w:rsidR="00EC2E92" w:rsidRPr="002C2181" w:rsidRDefault="00EC2E92" w:rsidP="004C4A74">
            <w:pPr>
              <w:jc w:val="center"/>
              <w:rPr>
                <w:rFonts w:ascii="Calibri" w:hAnsi="Calibri" w:cs="Calibri"/>
              </w:rPr>
            </w:pPr>
            <w:r w:rsidRPr="002C2181">
              <w:rPr>
                <w:rFonts w:ascii="Calibri" w:hAnsi="Calibri" w:cs="Calibri"/>
                <w:b/>
                <w:bCs/>
                <w:color w:val="FFFFFF" w:themeColor="background1"/>
              </w:rPr>
              <w:lastRenderedPageBreak/>
              <w:t>Scheda di controllo</w:t>
            </w:r>
          </w:p>
        </w:tc>
      </w:tr>
      <w:tr w:rsidR="00F9105B" w:rsidRPr="002C2181" w14:paraId="49C07365" w14:textId="77777777" w:rsidTr="00462E4F">
        <w:tc>
          <w:tcPr>
            <w:tcW w:w="1585" w:type="pct"/>
            <w:shd w:val="clear" w:color="auto" w:fill="DAE9F7" w:themeFill="text2" w:themeFillTint="1A"/>
          </w:tcPr>
          <w:p w14:paraId="5A2EA98A" w14:textId="0817060F" w:rsidR="00F9105B" w:rsidRPr="00F9105B" w:rsidRDefault="00F9105B" w:rsidP="00F9105B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F9105B">
              <w:rPr>
                <w:rFonts w:ascii="Calibri" w:eastAsia="Times New Roman" w:hAnsi="Calibri" w:cs="Calibri"/>
                <w:b/>
                <w:bCs/>
                <w:lang w:eastAsia="it-IT"/>
              </w:rPr>
              <w:t>Data di avvio della prestazione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571940058"/>
            <w:placeholder>
              <w:docPart w:val="7BF4EA513ACC4F788F24B6638A02CC2A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EndPr/>
          <w:sdtContent>
            <w:tc>
              <w:tcPr>
                <w:tcW w:w="3415" w:type="pct"/>
                <w:gridSpan w:val="3"/>
              </w:tcPr>
              <w:p w14:paraId="4B2AF331" w14:textId="18480B5F" w:rsidR="00F9105B" w:rsidRPr="002C2181" w:rsidRDefault="005804D7" w:rsidP="00F9105B">
                <w:pPr>
                  <w:spacing w:after="100"/>
                  <w:rPr>
                    <w:rFonts w:ascii="Calibri" w:eastAsia="Times New Roman" w:hAnsi="Calibri" w:cs="Calibri"/>
                    <w:bCs/>
                    <w:color w:val="000000" w:themeColor="text1"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Fare clic qui per immettere una data.</w:t>
                </w:r>
              </w:p>
            </w:tc>
          </w:sdtContent>
        </w:sdt>
      </w:tr>
      <w:tr w:rsidR="00F9105B" w:rsidRPr="002C2181" w14:paraId="5D7DC8AF" w14:textId="77777777" w:rsidTr="00462E4F">
        <w:tc>
          <w:tcPr>
            <w:tcW w:w="1585" w:type="pct"/>
            <w:shd w:val="clear" w:color="auto" w:fill="DAE9F7" w:themeFill="text2" w:themeFillTint="1A"/>
          </w:tcPr>
          <w:p w14:paraId="7717C64D" w14:textId="79992673" w:rsidR="00F9105B" w:rsidRPr="00F9105B" w:rsidRDefault="00F9105B" w:rsidP="00F9105B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F9105B">
              <w:rPr>
                <w:rFonts w:ascii="Calibri" w:eastAsia="Times New Roman" w:hAnsi="Calibri" w:cs="Calibri"/>
                <w:b/>
                <w:bCs/>
                <w:lang w:eastAsia="it-IT"/>
              </w:rPr>
              <w:t>Data di conclusione del contratto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1719014077"/>
            <w:placeholder>
              <w:docPart w:val="3BBF835C3C21495591B29983A8506260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EndPr/>
          <w:sdtContent>
            <w:tc>
              <w:tcPr>
                <w:tcW w:w="3415" w:type="pct"/>
                <w:gridSpan w:val="3"/>
              </w:tcPr>
              <w:p w14:paraId="661F654B" w14:textId="12B44EFA" w:rsidR="00F9105B" w:rsidRPr="002C2181" w:rsidRDefault="005804D7" w:rsidP="00F9105B">
                <w:pPr>
                  <w:spacing w:after="100"/>
                  <w:rPr>
                    <w:rFonts w:ascii="Calibri" w:eastAsia="Times New Roman" w:hAnsi="Calibri" w:cs="Calibri"/>
                    <w:bCs/>
                    <w:color w:val="000000" w:themeColor="text1"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Fare clic qui per immettere una data.</w:t>
                </w:r>
              </w:p>
            </w:tc>
          </w:sdtContent>
        </w:sdt>
      </w:tr>
      <w:tr w:rsidR="000712D0" w:rsidRPr="002C2181" w14:paraId="7A77D5A6" w14:textId="77777777" w:rsidTr="00462E4F">
        <w:trPr>
          <w:trHeight w:val="120"/>
        </w:trPr>
        <w:tc>
          <w:tcPr>
            <w:tcW w:w="1585" w:type="pct"/>
            <w:shd w:val="clear" w:color="auto" w:fill="DAE9F7" w:themeFill="text2" w:themeFillTint="1A"/>
          </w:tcPr>
          <w:p w14:paraId="3D88C4A1" w14:textId="555C7E04" w:rsidR="000712D0" w:rsidRPr="00F9105B" w:rsidRDefault="000712D0" w:rsidP="00F9105B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F9105B">
              <w:rPr>
                <w:rFonts w:ascii="Calibri" w:eastAsia="Times New Roman" w:hAnsi="Calibri" w:cs="Calibri"/>
                <w:b/>
                <w:bCs/>
                <w:lang w:eastAsia="it-IT"/>
              </w:rPr>
              <w:t>Stato di attuazione</w:t>
            </w:r>
          </w:p>
        </w:tc>
        <w:tc>
          <w:tcPr>
            <w:tcW w:w="1121" w:type="pct"/>
          </w:tcPr>
          <w:p w14:paraId="3942FF5D" w14:textId="77777777" w:rsidR="000712D0" w:rsidRPr="002C2181" w:rsidRDefault="004442D8" w:rsidP="00F9105B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2714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12D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12D0">
              <w:rPr>
                <w:rFonts w:ascii="Calibri" w:hAnsi="Calibri" w:cs="Calibri"/>
              </w:rPr>
              <w:t xml:space="preserve"> in corso </w:t>
            </w:r>
          </w:p>
        </w:tc>
        <w:tc>
          <w:tcPr>
            <w:tcW w:w="1147" w:type="pct"/>
          </w:tcPr>
          <w:p w14:paraId="5A4B7264" w14:textId="142EE43A" w:rsidR="000712D0" w:rsidRPr="002C2181" w:rsidRDefault="004442D8" w:rsidP="00F9105B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3715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12D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12D0">
              <w:rPr>
                <w:rFonts w:ascii="Calibri" w:hAnsi="Calibri" w:cs="Calibri"/>
              </w:rPr>
              <w:t xml:space="preserve"> sospeso</w:t>
            </w:r>
          </w:p>
        </w:tc>
        <w:tc>
          <w:tcPr>
            <w:tcW w:w="1147" w:type="pct"/>
          </w:tcPr>
          <w:p w14:paraId="1B705DD7" w14:textId="6EFE4647" w:rsidR="000712D0" w:rsidRPr="002C2181" w:rsidRDefault="004442D8" w:rsidP="00F9105B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7376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12D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12D0">
              <w:rPr>
                <w:rFonts w:ascii="Calibri" w:hAnsi="Calibri" w:cs="Calibri"/>
              </w:rPr>
              <w:t xml:space="preserve"> concluso</w:t>
            </w:r>
          </w:p>
        </w:tc>
      </w:tr>
    </w:tbl>
    <w:p w14:paraId="22E9C635" w14:textId="5E7E81A9" w:rsidR="00216099" w:rsidRDefault="00190EA9" w:rsidP="00216099">
      <w:pPr>
        <w:pStyle w:val="Titolo1"/>
        <w:numPr>
          <w:ilvl w:val="0"/>
          <w:numId w:val="1"/>
        </w:numPr>
        <w:tabs>
          <w:tab w:val="left" w:pos="851"/>
        </w:tabs>
        <w:spacing w:after="240"/>
        <w:jc w:val="both"/>
        <w:rPr>
          <w:rFonts w:asciiTheme="minorHAnsi" w:hAnsiTheme="minorHAnsi"/>
          <w:b/>
          <w:bCs/>
          <w:sz w:val="28"/>
          <w:szCs w:val="28"/>
        </w:rPr>
      </w:pPr>
      <w:bookmarkStart w:id="6" w:name="_Toc209461206"/>
      <w:r w:rsidRPr="00D262DC">
        <w:rPr>
          <w:rFonts w:asciiTheme="minorHAnsi" w:hAnsiTheme="minorHAnsi"/>
          <w:b/>
          <w:bCs/>
          <w:sz w:val="28"/>
          <w:szCs w:val="28"/>
        </w:rPr>
        <w:t>Check list di controllo della procedura di gara</w:t>
      </w:r>
      <w:bookmarkEnd w:id="6"/>
    </w:p>
    <w:p w14:paraId="7D659712" w14:textId="77777777" w:rsidR="00216099" w:rsidRPr="00EF5F3F" w:rsidRDefault="00216099" w:rsidP="00462E4F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/>
        <w:ind w:left="142" w:right="112"/>
        <w:jc w:val="center"/>
        <w:rPr>
          <w:b/>
          <w:bCs/>
          <w:color w:val="FF0000"/>
          <w:sz w:val="22"/>
          <w:szCs w:val="22"/>
        </w:rPr>
      </w:pPr>
      <w:bookmarkStart w:id="7" w:name="_Toc209461207"/>
      <w:r w:rsidRPr="00EF5F3F">
        <w:rPr>
          <w:b/>
          <w:bCs/>
          <w:color w:val="FFFFFF" w:themeColor="background1"/>
          <w:sz w:val="22"/>
          <w:szCs w:val="22"/>
        </w:rPr>
        <w:t>Anagrafica affidamento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3"/>
        <w:gridCol w:w="3289"/>
        <w:gridCol w:w="1648"/>
        <w:gridCol w:w="1645"/>
        <w:gridCol w:w="3292"/>
      </w:tblGrid>
      <w:tr w:rsidR="00C0225E" w14:paraId="13D0D578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B9B21C5" w14:textId="677BA808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Stazione Appaltante</w:t>
            </w:r>
          </w:p>
        </w:tc>
        <w:tc>
          <w:tcPr>
            <w:tcW w:w="1729" w:type="pct"/>
            <w:gridSpan w:val="2"/>
            <w:vAlign w:val="center"/>
          </w:tcPr>
          <w:p w14:paraId="7DF16A89" w14:textId="0E8D9416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bCs/>
                <w:i/>
                <w:sz w:val="20"/>
                <w:szCs w:val="20"/>
              </w:rPr>
              <w:t xml:space="preserve">Denominazione </w:t>
            </w:r>
          </w:p>
        </w:tc>
        <w:tc>
          <w:tcPr>
            <w:tcW w:w="1729" w:type="pct"/>
            <w:gridSpan w:val="2"/>
            <w:vAlign w:val="center"/>
          </w:tcPr>
          <w:p w14:paraId="296B48B3" w14:textId="6876D54C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sz w:val="20"/>
                <w:szCs w:val="20"/>
              </w:rPr>
              <w:t>C.F.</w:t>
            </w:r>
          </w:p>
        </w:tc>
      </w:tr>
      <w:tr w:rsidR="00C0225E" w14:paraId="54EB558F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4D9A1949" w14:textId="0DEA2B3A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CIG</w:t>
            </w:r>
          </w:p>
        </w:tc>
        <w:tc>
          <w:tcPr>
            <w:tcW w:w="3458" w:type="pct"/>
            <w:gridSpan w:val="4"/>
            <w:vAlign w:val="center"/>
          </w:tcPr>
          <w:p w14:paraId="2BC8E44E" w14:textId="77777777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0225E" w14:paraId="6AA364D8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AB628A9" w14:textId="6B890E42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CUP</w:t>
            </w:r>
          </w:p>
        </w:tc>
        <w:tc>
          <w:tcPr>
            <w:tcW w:w="3458" w:type="pct"/>
            <w:gridSpan w:val="4"/>
            <w:vAlign w:val="center"/>
          </w:tcPr>
          <w:p w14:paraId="594296E3" w14:textId="77777777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0225E" w14:paraId="3C419C7B" w14:textId="77777777" w:rsidTr="00462E4F">
        <w:trPr>
          <w:trHeight w:val="519"/>
        </w:trPr>
        <w:tc>
          <w:tcPr>
            <w:tcW w:w="1542" w:type="pct"/>
            <w:shd w:val="clear" w:color="auto" w:fill="DDEBF7"/>
            <w:vAlign w:val="center"/>
          </w:tcPr>
          <w:p w14:paraId="3CAD9661" w14:textId="088DEE5A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AB39DC">
              <w:rPr>
                <w:b/>
                <w:sz w:val="20"/>
                <w:szCs w:val="20"/>
              </w:rPr>
              <w:t xml:space="preserve">Responsabile Unico del </w:t>
            </w:r>
            <w:r w:rsidR="00AB39DC" w:rsidRPr="004336AE">
              <w:rPr>
                <w:b/>
                <w:sz w:val="20"/>
                <w:szCs w:val="20"/>
              </w:rPr>
              <w:t>Progetto</w:t>
            </w:r>
          </w:p>
        </w:tc>
        <w:tc>
          <w:tcPr>
            <w:tcW w:w="3458" w:type="pct"/>
            <w:gridSpan w:val="4"/>
            <w:vAlign w:val="center"/>
          </w:tcPr>
          <w:p w14:paraId="6A6EEB31" w14:textId="004AF344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bCs/>
                <w:i/>
                <w:sz w:val="20"/>
                <w:szCs w:val="20"/>
              </w:rPr>
              <w:t xml:space="preserve">Nome e cognome, ruolo all’interno dell’Ente e atto di </w:t>
            </w:r>
            <w:r w:rsidR="00AB39DC" w:rsidRPr="00E36C57">
              <w:rPr>
                <w:bCs/>
                <w:i/>
                <w:sz w:val="20"/>
                <w:szCs w:val="20"/>
              </w:rPr>
              <w:t>nomina</w:t>
            </w:r>
          </w:p>
        </w:tc>
      </w:tr>
      <w:tr w:rsidR="00C0225E" w14:paraId="35DFFD8C" w14:textId="77777777" w:rsidTr="00462E4F">
        <w:trPr>
          <w:trHeight w:val="495"/>
        </w:trPr>
        <w:tc>
          <w:tcPr>
            <w:tcW w:w="1542" w:type="pct"/>
            <w:shd w:val="clear" w:color="auto" w:fill="DDEBF7"/>
            <w:vAlign w:val="center"/>
          </w:tcPr>
          <w:p w14:paraId="5A85A7C9" w14:textId="66CFD83C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 xml:space="preserve">Direttore dell’esecuzione del contratto </w:t>
            </w:r>
          </w:p>
        </w:tc>
        <w:tc>
          <w:tcPr>
            <w:tcW w:w="3458" w:type="pct"/>
            <w:gridSpan w:val="4"/>
            <w:vAlign w:val="center"/>
          </w:tcPr>
          <w:p w14:paraId="5482B82A" w14:textId="3D621012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bCs/>
                <w:i/>
                <w:sz w:val="20"/>
                <w:szCs w:val="20"/>
              </w:rPr>
              <w:t>Indicare nome e cognome se diverso dal RUP</w:t>
            </w:r>
          </w:p>
        </w:tc>
      </w:tr>
      <w:tr w:rsidR="00C0225E" w14:paraId="53869390" w14:textId="77777777" w:rsidTr="00462E4F">
        <w:trPr>
          <w:trHeight w:val="613"/>
        </w:trPr>
        <w:tc>
          <w:tcPr>
            <w:tcW w:w="1542" w:type="pct"/>
            <w:shd w:val="clear" w:color="auto" w:fill="DDEBF7"/>
            <w:vAlign w:val="center"/>
          </w:tcPr>
          <w:p w14:paraId="6A3C4FB6" w14:textId="4EA75A33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Tipologia di contratto</w:t>
            </w:r>
          </w:p>
        </w:tc>
        <w:tc>
          <w:tcPr>
            <w:tcW w:w="3458" w:type="pct"/>
            <w:gridSpan w:val="4"/>
            <w:vAlign w:val="center"/>
          </w:tcPr>
          <w:p w14:paraId="26CAF786" w14:textId="760F5D33" w:rsidR="00C0225E" w:rsidRDefault="004442D8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sdt>
              <w:sdtPr>
                <w:rPr>
                  <w:bCs/>
                  <w:sz w:val="20"/>
                  <w:szCs w:val="20"/>
                </w:rPr>
                <w:id w:val="44150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5E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C0225E" w:rsidRPr="00E36C57">
              <w:rPr>
                <w:bCs/>
                <w:sz w:val="20"/>
                <w:szCs w:val="20"/>
              </w:rPr>
              <w:t xml:space="preserve"> Appalto di servizi</w:t>
            </w:r>
            <w:r w:rsidR="00C0225E">
              <w:rPr>
                <w:bCs/>
                <w:sz w:val="20"/>
                <w:szCs w:val="20"/>
              </w:rPr>
              <w:t xml:space="preserve">  </w:t>
            </w:r>
            <w:r w:rsidR="00C0225E" w:rsidRPr="00E36C57">
              <w:rPr>
                <w:bCs/>
                <w:sz w:val="20"/>
                <w:szCs w:val="20"/>
              </w:rPr>
              <w:t xml:space="preserve"> </w:t>
            </w:r>
            <w:r w:rsidR="00C0225E">
              <w:rPr>
                <w:bCs/>
                <w:sz w:val="20"/>
                <w:szCs w:val="20"/>
              </w:rPr>
              <w:t xml:space="preserve">          </w:t>
            </w:r>
            <w:sdt>
              <w:sdtPr>
                <w:rPr>
                  <w:bCs/>
                  <w:sz w:val="20"/>
                  <w:szCs w:val="20"/>
                </w:rPr>
                <w:id w:val="-1912614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5E" w:rsidRPr="00A9096F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C0225E" w:rsidRPr="00E36C57">
              <w:rPr>
                <w:bCs/>
                <w:sz w:val="20"/>
                <w:szCs w:val="20"/>
              </w:rPr>
              <w:t xml:space="preserve"> Fornitura di beni</w:t>
            </w:r>
            <w:r w:rsidR="00C0225E">
              <w:rPr>
                <w:bCs/>
                <w:sz w:val="20"/>
                <w:szCs w:val="20"/>
              </w:rPr>
              <w:t xml:space="preserve">          </w:t>
            </w:r>
            <w:r w:rsidR="00C0225E" w:rsidRPr="00E36C57">
              <w:rPr>
                <w:bCs/>
                <w:sz w:val="20"/>
                <w:szCs w:val="20"/>
              </w:rPr>
              <w:t xml:space="preserve"> </w:t>
            </w:r>
            <w:sdt>
              <w:sdtPr>
                <w:rPr>
                  <w:bCs/>
                  <w:sz w:val="20"/>
                  <w:szCs w:val="20"/>
                </w:rPr>
                <w:id w:val="-70325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5E" w:rsidRPr="00A9096F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C0225E" w:rsidRPr="00E36C57">
              <w:rPr>
                <w:bCs/>
                <w:sz w:val="20"/>
                <w:szCs w:val="20"/>
              </w:rPr>
              <w:t xml:space="preserve"> Concessione</w:t>
            </w:r>
            <w:r w:rsidR="00C0225E">
              <w:rPr>
                <w:bCs/>
                <w:sz w:val="20"/>
                <w:szCs w:val="20"/>
              </w:rPr>
              <w:t xml:space="preserve">       </w:t>
            </w:r>
            <w:r w:rsidR="00C0225E" w:rsidRPr="00E36C57">
              <w:rPr>
                <w:bCs/>
                <w:sz w:val="20"/>
                <w:szCs w:val="20"/>
              </w:rPr>
              <w:t xml:space="preserve"> </w:t>
            </w:r>
            <w:sdt>
              <w:sdtPr>
                <w:rPr>
                  <w:bCs/>
                  <w:sz w:val="20"/>
                  <w:szCs w:val="20"/>
                </w:rPr>
                <w:id w:val="1857766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5E" w:rsidRPr="00A9096F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C0225E" w:rsidRPr="00E36C57">
              <w:rPr>
                <w:bCs/>
                <w:sz w:val="20"/>
                <w:szCs w:val="20"/>
              </w:rPr>
              <w:t xml:space="preserve"> Altro </w:t>
            </w:r>
            <w:r w:rsidR="00C0225E" w:rsidRPr="001A1115">
              <w:rPr>
                <w:bCs/>
                <w:i/>
                <w:sz w:val="20"/>
                <w:szCs w:val="20"/>
              </w:rPr>
              <w:t>(specificare)</w:t>
            </w:r>
          </w:p>
        </w:tc>
      </w:tr>
      <w:tr w:rsidR="00C0225E" w14:paraId="4F636042" w14:textId="77777777" w:rsidTr="00462E4F">
        <w:trPr>
          <w:trHeight w:val="433"/>
        </w:trPr>
        <w:tc>
          <w:tcPr>
            <w:tcW w:w="1542" w:type="pct"/>
            <w:shd w:val="clear" w:color="auto" w:fill="DDEBF7"/>
            <w:vAlign w:val="center"/>
          </w:tcPr>
          <w:p w14:paraId="0B6F8D9A" w14:textId="053C3FA8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Procedura di scelta del contraente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302647233"/>
            <w:placeholder>
              <w:docPart w:val="3A5858C5397B4F0487E287B648215E7D"/>
            </w:placeholder>
            <w:showingPlcHdr/>
            <w:comboBox>
              <w:listItem w:value="Scegliere un elemento."/>
              <w:listItem w:displayText="PROCEDURA APERTA (art. 60)" w:value="PROCEDURA APERTA (art. 60)"/>
              <w:listItem w:displayText="PROCEDURA RISTRETTA (art. 61)" w:value="PROCEDURA RISTRETTA (art. 61)"/>
              <w:listItem w:displayText="PROCEDURA COMPETITIVA CON NEGOZIAZIONE (art. 62)" w:value="PROCEDURA COMPETITIVA CON NEGOZIAZIONE (art. 62)"/>
              <w:listItem w:displayText="PROCEDURA NEGOZIATA SENZA PREVIA PUBBLICAZIONE DI UN BANDO DI GARA (art. 63)" w:value="PROCEDURA NEGOZIATA SENZA PREVIA PUBBLICAZIONE DI UN BANDO DI GARA (art. 63)"/>
              <w:listItem w:displayText="DIALOGO COMPETITIVO (art. 64)" w:value="DIALOGO COMPETITIVO (art. 64)"/>
              <w:listItem w:displayText="AFFIDAMENTO DIRETTO (art. 36, comma 2, lettera a)" w:value="AFFIDAMENTO DIRETTO (art. 36, comma 2, lettera a)"/>
              <w:listItem w:displayText="PROCEDURA NEGOZIATA SEMPLIFICATA (art. 36, comma 2, lettera b)" w:value="PROCEDURA NEGOZIATA SEMPLIFICATA (art. 36, comma 2, lettera b)"/>
              <w:listItem w:displayText="PROCEDURA NEGOZIATA SOLO PER LAVORI (art. 36, comma 2, lettera c)" w:value="PROCEDURA NEGOZIATA SOLO PER LAVORI (art. 36, comma 2, lettera c)"/>
              <w:listItem w:displayText="ORDINE SU CONVENZIONE QUADRO CONSIP o SOGGETTO AGGREGATORE" w:value="ORDINE SU CONVENZIONE QUADRO CONSIP o SOGGETTO AGGREGATORE"/>
              <w:listItem w:displayText="ORDINE SU ACCORDO QUADRO STIPULATO DA CENTRALE COMMITTENZA" w:value="ORDINE SU ACCORDO QUADRO STIPULATO DA CENTRALE COMMITTENZA"/>
              <w:listItem w:displayText="RICHIESTA DI OFFERTA SU MEPA (RDO) (servizi/forniture &lt; 209.000 € - lavori manutenzione &lt; 1.000.000 €)" w:value="RICHIESTA DI OFFERTA SU MEPA (RDO) (servizi/forniture &lt; 209.000 € - lavori manutenzione &lt; 1.000.000 €)"/>
              <w:listItem w:displayText="ORDINE DIRETTO DI ACQUISTO SU MEPA (ODA)" w:value="ORDINE DIRETTO DI ACQUISTO SU MEPA (ODA)"/>
              <w:listItem w:displayText="ORDINE SU ALTRO MERCATO ELETTRONICO REALIZZATO DA CENTRALE DI COMMITTENZA" w:value="ORDINE SU ALTRO MERCATO ELETTRONICO REALIZZATO DA CENTRALE DI COMMITTENZA"/>
              <w:listItem w:displayText="AFFIDAMENTO IN HOUSE" w:value="AFFIDAMENTO IN HOUSE"/>
            </w:comboBox>
          </w:sdtPr>
          <w:sdtEndPr/>
          <w:sdtContent>
            <w:tc>
              <w:tcPr>
                <w:tcW w:w="3458" w:type="pct"/>
                <w:gridSpan w:val="4"/>
                <w:vAlign w:val="center"/>
              </w:tcPr>
              <w:p w14:paraId="519800CC" w14:textId="4677657D" w:rsidR="00C0225E" w:rsidRDefault="00C0225E" w:rsidP="00C0225E">
                <w:pPr>
                  <w:spacing w:after="0"/>
                  <w:rPr>
                    <w:rFonts w:eastAsia="Times New Roman" w:cs="Arial"/>
                    <w:color w:val="000000" w:themeColor="text1"/>
                    <w:lang w:eastAsia="it-IT"/>
                  </w:rPr>
                </w:pPr>
                <w:r w:rsidRPr="00E36C57">
                  <w:rPr>
                    <w:rStyle w:val="Testosegnaposto"/>
                    <w:sz w:val="20"/>
                    <w:szCs w:val="20"/>
                  </w:rPr>
                  <w:t>Scegliere un elemento.</w:t>
                </w:r>
              </w:p>
            </w:tc>
          </w:sdtContent>
        </w:sdt>
      </w:tr>
      <w:tr w:rsidR="00C0225E" w14:paraId="2028332A" w14:textId="77777777" w:rsidTr="00462E4F">
        <w:trPr>
          <w:trHeight w:val="425"/>
        </w:trPr>
        <w:tc>
          <w:tcPr>
            <w:tcW w:w="1542" w:type="pct"/>
            <w:shd w:val="clear" w:color="auto" w:fill="DDEBF7"/>
          </w:tcPr>
          <w:p w14:paraId="633E24E4" w14:textId="7362BD6F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Criterio di aggiudicazione</w:t>
            </w:r>
          </w:p>
        </w:tc>
        <w:tc>
          <w:tcPr>
            <w:tcW w:w="3458" w:type="pct"/>
            <w:gridSpan w:val="4"/>
          </w:tcPr>
          <w:sdt>
            <w:sdtPr>
              <w:rPr>
                <w:rFonts w:eastAsia="MS Gothic" w:cs="Arial"/>
                <w:sz w:val="20"/>
                <w:szCs w:val="20"/>
              </w:rPr>
              <w:id w:val="-1709644115"/>
              <w:showingPlcHdr/>
              <w:comboBox>
                <w:listItem w:value="Scegliere un elemento."/>
                <w:listItem w:displayText="SULLA BASE DELL’ELEMENTO PREZZO O DEL COSTO (Art. 95 comma 4)" w:value="SULLA BASE DELL’ELEMENTO PREZZO O DEL COSTO (Art. 95 comma 4)"/>
                <w:listItem w:displayText="SULLA BASE DEL MIGLIOR RAPPORTO QUALITÀ/PREZZO (Art. 95 comma 3)" w:value="SULLA BASE DEL MIGLIOR RAPPORTO QUALITÀ/PREZZO (Art. 95 comma 3)"/>
                <w:listItem w:displayText="SULLA BASE DEL PREZZO O COSTO FISSO IN BASE A CRITERI QUALITATIVI" w:value="SULLA BASE DEL PREZZO O COSTO FISSO IN BASE A CRITERI QUALITATIVI"/>
              </w:comboBox>
            </w:sdtPr>
            <w:sdtEndPr/>
            <w:sdtContent>
              <w:p w14:paraId="621A25C7" w14:textId="257E9E03" w:rsidR="00C0225E" w:rsidRDefault="00C0225E" w:rsidP="00C0225E">
                <w:pPr>
                  <w:spacing w:after="0"/>
                  <w:rPr>
                    <w:rFonts w:eastAsia="Times New Roman" w:cs="Arial"/>
                    <w:color w:val="000000" w:themeColor="text1"/>
                    <w:lang w:eastAsia="it-IT"/>
                  </w:rPr>
                </w:pPr>
                <w:r w:rsidRPr="00E36C57">
                  <w:rPr>
                    <w:rStyle w:val="Testosegnaposto"/>
                    <w:sz w:val="20"/>
                    <w:szCs w:val="20"/>
                  </w:rPr>
                  <w:t>Scegliere un elemento.</w:t>
                </w:r>
              </w:p>
            </w:sdtContent>
          </w:sdt>
        </w:tc>
      </w:tr>
      <w:tr w:rsidR="00C0225E" w14:paraId="326278E1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413F8D00" w14:textId="2E0A4E60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Importo aggiudicato (al netto IVA)</w:t>
            </w:r>
          </w:p>
        </w:tc>
        <w:tc>
          <w:tcPr>
            <w:tcW w:w="1152" w:type="pct"/>
            <w:vAlign w:val="center"/>
          </w:tcPr>
          <w:p w14:paraId="602B28A3" w14:textId="05809BA1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>
              <w:rPr>
                <w:sz w:val="20"/>
                <w:szCs w:val="20"/>
              </w:rPr>
              <w:t xml:space="preserve"> €                           </w:t>
            </w:r>
          </w:p>
        </w:tc>
        <w:tc>
          <w:tcPr>
            <w:tcW w:w="1153" w:type="pct"/>
            <w:gridSpan w:val="2"/>
            <w:vAlign w:val="center"/>
          </w:tcPr>
          <w:p w14:paraId="72C2EBAC" w14:textId="31DF2E5B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36C57">
              <w:rPr>
                <w:sz w:val="20"/>
                <w:szCs w:val="20"/>
              </w:rPr>
              <w:t>Importo aggiudicato (IVA</w:t>
            </w:r>
            <w:r>
              <w:rPr>
                <w:sz w:val="20"/>
                <w:szCs w:val="20"/>
              </w:rPr>
              <w:t xml:space="preserve"> al ___</w:t>
            </w:r>
            <w:r w:rsidRPr="00E36C57">
              <w:rPr>
                <w:sz w:val="20"/>
                <w:szCs w:val="20"/>
              </w:rPr>
              <w:t>% inclusa)</w:t>
            </w:r>
          </w:p>
        </w:tc>
        <w:tc>
          <w:tcPr>
            <w:tcW w:w="1153" w:type="pct"/>
            <w:vAlign w:val="center"/>
          </w:tcPr>
          <w:p w14:paraId="3E11226D" w14:textId="5A021BBE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  <w:tr w:rsidR="00C0225E" w14:paraId="7BE82DF9" w14:textId="77777777" w:rsidTr="00462E4F">
        <w:trPr>
          <w:trHeight w:val="464"/>
        </w:trPr>
        <w:tc>
          <w:tcPr>
            <w:tcW w:w="1542" w:type="pct"/>
            <w:shd w:val="clear" w:color="auto" w:fill="DDEBF7"/>
            <w:vAlign w:val="center"/>
          </w:tcPr>
          <w:p w14:paraId="06C41BF2" w14:textId="5C6D86E0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Soggetto Aggiudicatario</w:t>
            </w:r>
          </w:p>
        </w:tc>
        <w:tc>
          <w:tcPr>
            <w:tcW w:w="1729" w:type="pct"/>
            <w:gridSpan w:val="2"/>
            <w:vAlign w:val="center"/>
          </w:tcPr>
          <w:p w14:paraId="674DC4FF" w14:textId="1DEF3B31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bCs/>
                <w:i/>
                <w:sz w:val="20"/>
                <w:szCs w:val="20"/>
              </w:rPr>
              <w:t>Denominazione</w:t>
            </w:r>
          </w:p>
        </w:tc>
        <w:tc>
          <w:tcPr>
            <w:tcW w:w="1729" w:type="pct"/>
            <w:gridSpan w:val="2"/>
            <w:vAlign w:val="center"/>
          </w:tcPr>
          <w:p w14:paraId="2C70BBFA" w14:textId="7DBE813E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sz w:val="20"/>
                <w:szCs w:val="20"/>
              </w:rPr>
              <w:t>C.F.</w:t>
            </w:r>
          </w:p>
        </w:tc>
      </w:tr>
      <w:tr w:rsidR="00C0225E" w:rsidRPr="3C83D7B8" w14:paraId="0D6951CB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538A697" w14:textId="70DC1C95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Denominazione della prestazione</w:t>
            </w:r>
          </w:p>
        </w:tc>
        <w:tc>
          <w:tcPr>
            <w:tcW w:w="3458" w:type="pct"/>
            <w:gridSpan w:val="4"/>
            <w:vAlign w:val="center"/>
          </w:tcPr>
          <w:p w14:paraId="395BAF85" w14:textId="77D895FD" w:rsidR="00C0225E" w:rsidRPr="3C83D7B8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0225E" w:rsidRPr="002B03E9" w14:paraId="4E281A09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C738F5F" w14:textId="47417ED5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Data di stipula del contratto/Convenzione/Rdo/OdA</w:t>
            </w:r>
          </w:p>
        </w:tc>
        <w:tc>
          <w:tcPr>
            <w:tcW w:w="3458" w:type="pct"/>
            <w:gridSpan w:val="4"/>
            <w:vAlign w:val="center"/>
          </w:tcPr>
          <w:p w14:paraId="184FF2F3" w14:textId="4AFF098A" w:rsidR="00C0225E" w:rsidRPr="002B03E9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0225E" w:rsidRPr="002B03E9" w14:paraId="37D39BEC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737BA93A" w14:textId="36AB9137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Importo impegnato</w:t>
            </w:r>
          </w:p>
        </w:tc>
        <w:tc>
          <w:tcPr>
            <w:tcW w:w="3458" w:type="pct"/>
            <w:gridSpan w:val="4"/>
            <w:vAlign w:val="center"/>
          </w:tcPr>
          <w:p w14:paraId="6A180DBB" w14:textId="3A4D824B" w:rsidR="00C0225E" w:rsidRPr="002B03E9" w:rsidRDefault="00A45C26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  <w:tr w:rsidR="009931B6" w:rsidRPr="002B03E9" w14:paraId="7A610FFB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4C11702B" w14:textId="6EEEAAAB" w:rsidR="009931B6" w:rsidRPr="004154CF" w:rsidRDefault="009931B6" w:rsidP="009931B6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4154CF">
              <w:rPr>
                <w:b/>
                <w:sz w:val="20"/>
                <w:szCs w:val="20"/>
              </w:rPr>
              <w:t>Periodo di riferimento della rendicontazione</w:t>
            </w:r>
          </w:p>
        </w:tc>
        <w:tc>
          <w:tcPr>
            <w:tcW w:w="1152" w:type="pct"/>
            <w:vAlign w:val="center"/>
          </w:tcPr>
          <w:p w14:paraId="3F76EA57" w14:textId="0E131F1D" w:rsidR="009931B6" w:rsidRPr="004154CF" w:rsidRDefault="004442D8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sdt>
              <w:sdtPr>
                <w:rPr>
                  <w:bCs/>
                  <w:sz w:val="20"/>
                  <w:szCs w:val="20"/>
                </w:rPr>
                <w:id w:val="-998655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1B6" w:rsidRPr="004154CF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9931B6" w:rsidRPr="004154CF">
              <w:rPr>
                <w:bCs/>
                <w:sz w:val="20"/>
                <w:szCs w:val="20"/>
              </w:rPr>
              <w:t xml:space="preserve"> Anticipo  </w:t>
            </w:r>
          </w:p>
        </w:tc>
        <w:tc>
          <w:tcPr>
            <w:tcW w:w="1153" w:type="pct"/>
            <w:gridSpan w:val="2"/>
            <w:vAlign w:val="center"/>
          </w:tcPr>
          <w:p w14:paraId="5008CEE4" w14:textId="70E57B71" w:rsidR="009931B6" w:rsidRPr="004154CF" w:rsidRDefault="009931B6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4154CF">
              <w:rPr>
                <w:bCs/>
                <w:sz w:val="20"/>
                <w:szCs w:val="20"/>
              </w:rPr>
              <w:t xml:space="preserve">              </w:t>
            </w:r>
            <w:sdt>
              <w:sdtPr>
                <w:rPr>
                  <w:bCs/>
                  <w:sz w:val="20"/>
                  <w:szCs w:val="20"/>
                </w:rPr>
                <w:id w:val="-1757734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5C26" w:rsidRPr="004154CF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Pr="004154CF">
              <w:rPr>
                <w:bCs/>
                <w:sz w:val="20"/>
                <w:szCs w:val="20"/>
              </w:rPr>
              <w:t xml:space="preserve"> </w:t>
            </w:r>
            <w:r w:rsidR="00A45C26" w:rsidRPr="004154CF">
              <w:rPr>
                <w:bCs/>
                <w:sz w:val="20"/>
                <w:szCs w:val="20"/>
              </w:rPr>
              <w:t>Pagamento n.___</w:t>
            </w:r>
            <w:r w:rsidRPr="004154CF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53" w:type="pct"/>
            <w:vAlign w:val="center"/>
          </w:tcPr>
          <w:p w14:paraId="54090DBE" w14:textId="4319BCCD" w:rsidR="009931B6" w:rsidRPr="004154CF" w:rsidRDefault="009931B6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4154CF">
              <w:rPr>
                <w:bCs/>
                <w:sz w:val="20"/>
                <w:szCs w:val="20"/>
              </w:rPr>
              <w:t xml:space="preserve">              </w:t>
            </w:r>
            <w:sdt>
              <w:sdtPr>
                <w:rPr>
                  <w:bCs/>
                  <w:sz w:val="20"/>
                  <w:szCs w:val="20"/>
                </w:rPr>
                <w:id w:val="-1379463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5C26" w:rsidRPr="004154CF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Pr="004154CF">
              <w:rPr>
                <w:bCs/>
                <w:sz w:val="20"/>
                <w:szCs w:val="20"/>
              </w:rPr>
              <w:t xml:space="preserve">  </w:t>
            </w:r>
            <w:r w:rsidR="00A45C26" w:rsidRPr="004154CF">
              <w:rPr>
                <w:bCs/>
                <w:sz w:val="20"/>
                <w:szCs w:val="20"/>
              </w:rPr>
              <w:t>Saldo</w:t>
            </w:r>
          </w:p>
        </w:tc>
      </w:tr>
      <w:tr w:rsidR="009931B6" w:rsidRPr="002B03E9" w14:paraId="63E63A03" w14:textId="77777777" w:rsidTr="007A7470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78AF07D7" w14:textId="55164B18" w:rsidR="009931B6" w:rsidRPr="00F705C9" w:rsidRDefault="009931B6" w:rsidP="009931B6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Importo oggetto di rendiconto</w:t>
            </w:r>
          </w:p>
        </w:tc>
        <w:tc>
          <w:tcPr>
            <w:tcW w:w="3458" w:type="pct"/>
            <w:gridSpan w:val="4"/>
            <w:vAlign w:val="center"/>
          </w:tcPr>
          <w:p w14:paraId="6DCCC674" w14:textId="532ABFAE" w:rsidR="009931B6" w:rsidRPr="002B03E9" w:rsidRDefault="009931B6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9931B6" w:rsidRPr="002B03E9" w14:paraId="286A9AC9" w14:textId="77777777" w:rsidTr="007A7470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24C7842" w14:textId="534BC3FD" w:rsidR="009931B6" w:rsidRPr="00F705C9" w:rsidRDefault="009931B6" w:rsidP="009931B6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Tipologia di pagamento oggetto di rendiconto</w:t>
            </w:r>
          </w:p>
        </w:tc>
        <w:tc>
          <w:tcPr>
            <w:tcW w:w="3458" w:type="pct"/>
            <w:gridSpan w:val="4"/>
            <w:vAlign w:val="center"/>
          </w:tcPr>
          <w:p w14:paraId="1AAE366C" w14:textId="2A085AB1" w:rsidR="009931B6" w:rsidRPr="002B03E9" w:rsidRDefault="009931B6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</w:tbl>
    <w:p w14:paraId="1B535947" w14:textId="77777777" w:rsidR="00216099" w:rsidRDefault="00216099" w:rsidP="00216099">
      <w:pPr>
        <w:spacing w:before="240"/>
      </w:pPr>
    </w:p>
    <w:p w14:paraId="6794B31F" w14:textId="411774BC" w:rsidR="00216099" w:rsidRPr="00823529" w:rsidRDefault="00216099" w:rsidP="005D3423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after="0"/>
        <w:ind w:left="142" w:right="112"/>
        <w:jc w:val="center"/>
        <w:rPr>
          <w:b/>
          <w:bCs/>
          <w:color w:val="002060"/>
          <w:sz w:val="22"/>
          <w:szCs w:val="22"/>
        </w:rPr>
      </w:pPr>
      <w:bookmarkStart w:id="8" w:name="_Toc209461208"/>
      <w:r w:rsidRPr="00AB25FF">
        <w:rPr>
          <w:b/>
          <w:bCs/>
          <w:color w:val="FFFFFF" w:themeColor="background1"/>
          <w:sz w:val="22"/>
          <w:szCs w:val="22"/>
        </w:rPr>
        <w:t>S</w:t>
      </w:r>
      <w:r w:rsidR="00462E4F" w:rsidRPr="00AB25FF">
        <w:rPr>
          <w:b/>
          <w:bCs/>
          <w:color w:val="FFFFFF" w:themeColor="background1"/>
          <w:sz w:val="22"/>
          <w:szCs w:val="22"/>
        </w:rPr>
        <w:t>ezione</w:t>
      </w:r>
      <w:r w:rsidRPr="00AB25FF">
        <w:rPr>
          <w:b/>
          <w:bCs/>
          <w:color w:val="FFFFFF" w:themeColor="background1"/>
          <w:sz w:val="22"/>
          <w:szCs w:val="22"/>
        </w:rPr>
        <w:t xml:space="preserve"> A - </w:t>
      </w:r>
      <w:r w:rsidR="00F2344C" w:rsidRPr="00F2344C">
        <w:rPr>
          <w:b/>
          <w:bCs/>
          <w:color w:val="FFFFFF" w:themeColor="background1"/>
          <w:sz w:val="22"/>
          <w:szCs w:val="22"/>
        </w:rPr>
        <w:t>Dati inerenti alla procedura di gara</w:t>
      </w:r>
      <w:bookmarkEnd w:id="8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4019"/>
        <w:gridCol w:w="4312"/>
        <w:gridCol w:w="568"/>
        <w:gridCol w:w="505"/>
        <w:gridCol w:w="591"/>
      </w:tblGrid>
      <w:tr w:rsidR="006C5639" w:rsidRPr="007A2824" w14:paraId="2B3E2968" w14:textId="77777777" w:rsidTr="00574F7D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4EA8A8E8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7649902" w14:textId="77777777" w:rsidR="006C5639" w:rsidRPr="00E26FB9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E26FB9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C7E7B59" w14:textId="77777777" w:rsidR="006C5639" w:rsidRPr="001A7601" w:rsidRDefault="006C5639" w:rsidP="001A760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1A7601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B4EDEB9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BC32D70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9B2C713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A8C163E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4F5068C6" w14:textId="77777777" w:rsidTr="00574F7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C74F4E" w14:textId="77777777" w:rsidR="006C5639" w:rsidRPr="009B0470" w:rsidRDefault="006C5639" w:rsidP="003E1173">
            <w:pPr>
              <w:pStyle w:val="Paragrafoelenco"/>
              <w:numPr>
                <w:ilvl w:val="0"/>
                <w:numId w:val="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129E" w14:textId="2773B974" w:rsidR="006C5639" w:rsidRPr="00E26FB9" w:rsidRDefault="006C5639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36764">
              <w:rPr>
                <w:rFonts w:ascii="Calibri" w:eastAsia="Times New Roman" w:hAnsi="Calibri" w:cs="Calibri"/>
                <w:lang w:eastAsia="it-IT"/>
              </w:rPr>
              <w:t>È stata adottata una determina a contrarre in conformità all’art. 17 del D.lgs. 36/2023, nella quale siano chiaramente individuati gli importi dell’affidamento, la tipologia di procedura prescelta e gli adempimenti minimi previsti in relazione alla procedura da espletare?</w:t>
            </w:r>
          </w:p>
        </w:tc>
        <w:tc>
          <w:tcPr>
            <w:tcW w:w="14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DC50" w14:textId="5CC47EA2" w:rsidR="006C5639" w:rsidRPr="001C75DE" w:rsidRDefault="006C5639" w:rsidP="001A7601">
            <w:pPr>
              <w:pStyle w:val="TableParagraph"/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A250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BF81DA" w14:textId="77777777" w:rsidR="006C5639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67355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E530CF" w14:textId="77777777" w:rsidR="006C5639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88051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8E39E9" w14:textId="77777777" w:rsidR="006C5639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81799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7DB4A53" w14:textId="77777777" w:rsidTr="00574F7D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D0588F" w14:textId="77777777" w:rsidR="006C5639" w:rsidRPr="006E5155" w:rsidRDefault="006C5639" w:rsidP="003E1173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3D9F" w14:textId="2CD05F21" w:rsidR="006C5639" w:rsidRPr="00E26FB9" w:rsidRDefault="006C5639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A5A22">
              <w:rPr>
                <w:rFonts w:ascii="Calibri" w:eastAsia="Times New Roman" w:hAnsi="Calibri" w:cs="Calibri"/>
                <w:lang w:eastAsia="it-IT"/>
              </w:rPr>
              <w:t>La determina è corredata, ove necessario, dalla documentazione di gara prevista dall’art. 82 del medesimo decreto?</w:t>
            </w:r>
          </w:p>
        </w:tc>
        <w:tc>
          <w:tcPr>
            <w:tcW w:w="14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34AA" w14:textId="5BF753A0" w:rsidR="006C5639" w:rsidRPr="001A7601" w:rsidRDefault="006C5639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42EA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FC6B9" w14:textId="77777777" w:rsidR="006C5639" w:rsidRPr="0093692A" w:rsidRDefault="004442D8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24183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79E7E" w14:textId="77777777" w:rsidR="006C5639" w:rsidRPr="0093692A" w:rsidRDefault="004442D8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82391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682834" w14:textId="77777777" w:rsidR="006C5639" w:rsidRPr="0093692A" w:rsidRDefault="004442D8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14834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9407A0A" w14:textId="77777777" w:rsidTr="00574F7D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BF4085" w14:textId="77777777" w:rsidR="006C5639" w:rsidRPr="006E5155" w:rsidRDefault="006C5639" w:rsidP="003E1173">
            <w:pPr>
              <w:pStyle w:val="Paragrafoelenco"/>
              <w:numPr>
                <w:ilvl w:val="0"/>
                <w:numId w:val="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1D82" w14:textId="1ADCB5D5" w:rsidR="006C5639" w:rsidRPr="00E26FB9" w:rsidRDefault="006C5639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A5A22">
              <w:rPr>
                <w:rFonts w:ascii="Calibri" w:eastAsia="Times New Roman" w:hAnsi="Calibri" w:cs="Calibri"/>
                <w:lang w:eastAsia="it-IT"/>
              </w:rPr>
              <w:t>È stata inoltre effettuata la pubblicazione prevista (GUUE, GURI o stampa nazionale), se richiesta dalla normativa vigente?</w:t>
            </w:r>
          </w:p>
        </w:tc>
        <w:tc>
          <w:tcPr>
            <w:tcW w:w="14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EE2C" w14:textId="7A75B0BB" w:rsidR="006C5639" w:rsidRPr="001A7601" w:rsidRDefault="006C5639" w:rsidP="001A7601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D385" w14:textId="77777777" w:rsidR="006C5639" w:rsidRPr="0093692A" w:rsidRDefault="006C5639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85E60" w14:textId="77777777" w:rsidR="006C5639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53816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F9402B" w14:textId="77777777" w:rsidR="006C5639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32898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1FB3C5" w14:textId="77777777" w:rsidR="006C5639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7981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11331A15" w14:textId="7BEC91AC" w:rsidR="00731A8C" w:rsidRPr="00823529" w:rsidRDefault="005D3423" w:rsidP="00731A8C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002060"/>
          <w:sz w:val="22"/>
          <w:szCs w:val="22"/>
        </w:rPr>
      </w:pPr>
      <w:bookmarkStart w:id="9" w:name="_Toc209461209"/>
      <w:r>
        <w:rPr>
          <w:b/>
          <w:bCs/>
          <w:color w:val="FFFFFF" w:themeColor="background1"/>
          <w:sz w:val="22"/>
          <w:szCs w:val="22"/>
        </w:rPr>
        <w:t>S</w:t>
      </w:r>
      <w:r w:rsidR="00462E4F" w:rsidRPr="00476D61">
        <w:rPr>
          <w:b/>
          <w:bCs/>
          <w:color w:val="FFFFFF" w:themeColor="background1"/>
          <w:sz w:val="22"/>
          <w:szCs w:val="22"/>
        </w:rPr>
        <w:t>ezione</w:t>
      </w:r>
      <w:r w:rsidR="00216099" w:rsidRPr="00476D61">
        <w:rPr>
          <w:b/>
          <w:bCs/>
          <w:color w:val="FFFFFF" w:themeColor="background1"/>
          <w:sz w:val="22"/>
          <w:szCs w:val="22"/>
        </w:rPr>
        <w:t xml:space="preserve"> B - </w:t>
      </w:r>
      <w:r w:rsidR="00BE0E14" w:rsidRPr="00BE0E14">
        <w:rPr>
          <w:b/>
          <w:bCs/>
          <w:color w:val="FFFFFF" w:themeColor="background1"/>
          <w:sz w:val="22"/>
          <w:szCs w:val="22"/>
        </w:rPr>
        <w:t xml:space="preserve">Pubblicazione Bandi/Avvisi per la selezione </w:t>
      </w:r>
      <w:r w:rsidR="00BE0E14" w:rsidRPr="0048259D">
        <w:rPr>
          <w:b/>
          <w:bCs/>
          <w:color w:val="FFFFFF" w:themeColor="background1"/>
          <w:sz w:val="22"/>
          <w:szCs w:val="22"/>
        </w:rPr>
        <w:t>del</w:t>
      </w:r>
      <w:r w:rsidR="005F348A" w:rsidRPr="0048259D">
        <w:rPr>
          <w:b/>
          <w:bCs/>
          <w:color w:val="FFFFFF" w:themeColor="background1"/>
          <w:sz w:val="22"/>
          <w:szCs w:val="22"/>
        </w:rPr>
        <w:t xml:space="preserve"> fornitore</w:t>
      </w:r>
      <w:bookmarkEnd w:id="9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"/>
        <w:gridCol w:w="3869"/>
        <w:gridCol w:w="3989"/>
        <w:gridCol w:w="4286"/>
        <w:gridCol w:w="548"/>
        <w:gridCol w:w="485"/>
        <w:gridCol w:w="591"/>
      </w:tblGrid>
      <w:tr w:rsidR="006C5639" w:rsidRPr="007A2824" w14:paraId="748A180E" w14:textId="77777777" w:rsidTr="005D3423">
        <w:trPr>
          <w:trHeight w:val="620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2933B6EC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FFD44CA" w14:textId="77777777" w:rsidR="006C5639" w:rsidRPr="00710DC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5FA9CC8" w14:textId="77777777" w:rsidR="006C5639" w:rsidRPr="00190EA9" w:rsidRDefault="006C5639" w:rsidP="00190EA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190EA9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A5D9221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2BBBDED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77200F1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2B9B0135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7310B589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26108" w14:textId="77777777" w:rsidR="006C5639" w:rsidRPr="006E5155" w:rsidRDefault="004442D8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sdt>
              <w:sdtPr>
                <w:rPr>
                  <w:rFonts w:ascii="Calibri" w:eastAsia="Times New Roman" w:hAnsi="Calibri" w:cs="Calibri"/>
                  <w:b/>
                  <w:bCs/>
                  <w:color w:val="000000"/>
                  <w:lang w:eastAsia="it-IT"/>
                </w:rPr>
                <w:id w:val="1459457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/>
            </w:sdt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5403" w14:textId="43DB1A0F" w:rsidR="006C5639" w:rsidRPr="00710DCB" w:rsidRDefault="006C5639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474E7">
              <w:rPr>
                <w:rFonts w:ascii="Calibri" w:eastAsia="Times New Roman" w:hAnsi="Calibri" w:cs="Calibri"/>
                <w:lang w:eastAsia="it-IT"/>
              </w:rPr>
              <w:t>Gli atti di gara riportano correttamente il</w:t>
            </w:r>
            <w:r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r w:rsidRPr="002474E7">
              <w:rPr>
                <w:rFonts w:ascii="Calibri" w:eastAsia="Times New Roman" w:hAnsi="Calibri" w:cs="Calibri"/>
                <w:lang w:eastAsia="it-IT"/>
              </w:rPr>
              <w:t>CIG</w:t>
            </w:r>
            <w:r>
              <w:rPr>
                <w:rFonts w:ascii="Calibri" w:eastAsia="Times New Roman" w:hAnsi="Calibri" w:cs="Calibri"/>
                <w:lang w:eastAsia="it-IT"/>
              </w:rPr>
              <w:t xml:space="preserve"> e CUP</w:t>
            </w:r>
            <w:r w:rsidRPr="002474E7"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21DD" w14:textId="05EB7936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D01D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09E30" w14:textId="77777777" w:rsidR="006C5639" w:rsidRPr="0093692A" w:rsidRDefault="004442D8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1614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14D02" w14:textId="77777777" w:rsidR="006C5639" w:rsidRPr="0093692A" w:rsidRDefault="004442D8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28607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144110" w14:textId="77777777" w:rsidR="006C5639" w:rsidRPr="0093692A" w:rsidRDefault="004442D8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83621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0574EA22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1147D9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2C12" w14:textId="61339CC6" w:rsidR="006C5639" w:rsidRPr="00710DCB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Il bando/avviso indica in modo chiaro la fonte di finanziamento del progetto?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7274" w14:textId="082ABE85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73ED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F33640" w14:textId="4746C870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4102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4DEFC" w14:textId="7D20BAFC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52435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9B4A0E" w14:textId="6BB23F45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29181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DF38198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46D52B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C303" w14:textId="585D7C64" w:rsidR="006C5639" w:rsidRPr="00710DCB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Sono stati rispettati gli obblighi di pubblicità in funzione della tipologia di procedura adottata?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1717" w14:textId="042DB58E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8ED8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9BC4DF" w14:textId="48A24BF1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17107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DC4EAB" w14:textId="355F6AF0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2111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C2BDAE" w14:textId="38B955C6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61859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7B768624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BF85B3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09ED" w14:textId="4286FCC8" w:rsidR="006C5639" w:rsidRPr="00710DCB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Il bando/avviso riporta in modo esplicito i criteri di valutazione delle offerte e i relativi punteggi?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5EA7" w14:textId="1310C4C8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F174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6DBF3E" w14:textId="0FE265E1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16281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4E67AB" w14:textId="51DCB136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95571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EBE32A" w14:textId="60E380F7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90153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102EE8A3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0502A6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E48C" w14:textId="522415C4" w:rsidR="006C5639" w:rsidRPr="00496CD5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474E7">
              <w:rPr>
                <w:rFonts w:ascii="Calibri" w:eastAsia="Times New Roman" w:hAnsi="Calibri" w:cs="Calibri"/>
                <w:lang w:eastAsia="it-IT"/>
              </w:rPr>
              <w:t>Il bando/avviso contiene eventuali elementi discriminatori o in contrasto con i principi di parità di trattamento, non discriminazione e libera concorrenza (es. riferimenti a parità di genere, limitazioni geografiche ingiustificate, ecc.)?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60AC" w14:textId="659932C0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74C8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1715BE" w14:textId="58205066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32217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A9E1E2" w14:textId="5EDE37B7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9044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4B55FF" w14:textId="3F9D260B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71339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4DAE458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9F7640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C4DB" w14:textId="17AFAA36" w:rsidR="006C5639" w:rsidRPr="00710DCB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I termini per la presentazione delle domande di partecipazione o delle offerte rispettano quanto previsto dalla normativa nazionale di riferimento</w:t>
            </w:r>
            <w:r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2D4E" w14:textId="23F79083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CA26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2AF237" w14:textId="6196E22F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361942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9AFCB9" w14:textId="1D8BBAB7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71289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DE2FC2" w14:textId="6B8C0572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88726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15C88C15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76C6A8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E7D6" w14:textId="2A1B4968" w:rsidR="006C5639" w:rsidRPr="00496CD5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474E7">
              <w:rPr>
                <w:rFonts w:ascii="Calibri" w:eastAsia="Times New Roman" w:hAnsi="Calibri" w:cs="Calibri"/>
                <w:lang w:eastAsia="it-IT"/>
              </w:rPr>
              <w:t>Il bando prevede esplicitamente la possibilità di ricorso al subappalto, conformemente alla normativa vigente?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79FD" w14:textId="58E5BB9D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B8AC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8E8F8D" w14:textId="0AAC84FD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44790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25F1BB" w14:textId="37F67260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86753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B78726" w14:textId="1C94D92C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295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5DF1F657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B2BBD9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52D7" w14:textId="00D34BB7" w:rsidR="006C5639" w:rsidRPr="00496CD5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È prevista nel bando la possibilità di ricorso alla clausola del “quinto d’obbligo”?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28B3" w14:textId="7F06AD99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3C5C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9D6D64" w14:textId="3CAE3DE0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16708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7A523F" w14:textId="51844C4F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73915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B20837" w14:textId="1F83FDF1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26835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63B2ADA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844D53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1F8D" w14:textId="0DE6C0F2" w:rsidR="006C5639" w:rsidRPr="00496CD5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È prevista nel bando la possibilità di affidamento di servizi analoghi e/o complementari ai sensi dell’art. 76 del D.lgs. 36/2023?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E368" w14:textId="5F516C6E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E9FE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0E8D9C" w14:textId="2A238E39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64805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5B9FCB" w14:textId="770FA201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34006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0E0DFC" w14:textId="4A6CD5F2" w:rsidR="006C5639" w:rsidRDefault="004442D8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36003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6500A00" w14:textId="3EA1A718" w:rsidR="00216099" w:rsidRDefault="00216099" w:rsidP="0036516F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0" w:name="_Toc209461210"/>
      <w:r w:rsidRPr="00476D61">
        <w:rPr>
          <w:b/>
          <w:bCs/>
          <w:color w:val="FFFFFF" w:themeColor="background1"/>
          <w:sz w:val="22"/>
          <w:szCs w:val="22"/>
        </w:rPr>
        <w:lastRenderedPageBreak/>
        <w:t>S</w:t>
      </w:r>
      <w:r w:rsidR="00462E4F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>C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531BF9" w:rsidRPr="00531BF9">
        <w:rPr>
          <w:b/>
          <w:bCs/>
          <w:color w:val="FFFFFF" w:themeColor="background1"/>
          <w:sz w:val="22"/>
          <w:szCs w:val="22"/>
        </w:rPr>
        <w:t>Ricezione e registrazione delle domande</w:t>
      </w:r>
      <w:bookmarkEnd w:id="1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6C5639" w:rsidRPr="007A2824" w14:paraId="1EBEEB07" w14:textId="77777777" w:rsidTr="00C073F1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079C84C2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1A9DC964" w14:textId="77777777" w:rsidR="006C5639" w:rsidRPr="00710DC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BA9E6ED" w14:textId="77777777" w:rsidR="006C5639" w:rsidRPr="001A7601" w:rsidRDefault="006C5639" w:rsidP="001A760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1A7601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00D0722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ED79910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017E270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5F56C48B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55C6F9B5" w14:textId="77777777" w:rsidTr="00C073F1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4B3FEA" w14:textId="77777777" w:rsidR="006C5639" w:rsidRPr="009B0470" w:rsidRDefault="006C5639" w:rsidP="003E1173">
            <w:pPr>
              <w:pStyle w:val="Paragrafoelenco"/>
              <w:numPr>
                <w:ilvl w:val="0"/>
                <w:numId w:val="2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BBB6" w14:textId="48A0C7A8" w:rsidR="006C5639" w:rsidRPr="00710DCB" w:rsidRDefault="006C5639" w:rsidP="0049754D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754D">
              <w:rPr>
                <w:rFonts w:ascii="Calibri" w:eastAsia="Times New Roman" w:hAnsi="Calibri" w:cs="Calibri"/>
                <w:lang w:eastAsia="it-IT"/>
              </w:rPr>
              <w:t>Tutte le domande di partecipazione e/o offerte pervenute sono state regolarmente protocollate e registrate secondo le modalità previste?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47B7" w14:textId="0A20B1E8" w:rsidR="006C5639" w:rsidRPr="001A7601" w:rsidRDefault="006C5639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F7C4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721490" w14:textId="77777777" w:rsidR="006C5639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2605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8BA39E" w14:textId="77777777" w:rsidR="006C5639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1042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10ACED" w14:textId="77777777" w:rsidR="006C5639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394968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C073F1" w:rsidRPr="007A2824" w14:paraId="28F18F0A" w14:textId="77777777" w:rsidTr="00C073F1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EFBB30" w14:textId="77777777" w:rsidR="00C073F1" w:rsidRPr="009B0470" w:rsidRDefault="00C073F1" w:rsidP="003E1173">
            <w:pPr>
              <w:pStyle w:val="Paragrafoelenco"/>
              <w:numPr>
                <w:ilvl w:val="0"/>
                <w:numId w:val="2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0AAF" w14:textId="3FBB57A3" w:rsidR="00C073F1" w:rsidRPr="00710DCB" w:rsidRDefault="00C073F1" w:rsidP="00C073F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754D">
              <w:rPr>
                <w:rFonts w:ascii="Calibri" w:eastAsia="Times New Roman" w:hAnsi="Calibri" w:cs="Calibri"/>
                <w:lang w:eastAsia="it-IT"/>
              </w:rPr>
              <w:t>È stata assicurata la corretta conservazione di tutta la documentazione acquisita durante la fase di gara, incluse le eventuali FAQ, richieste di chiarimento e riscontri forniti, nonché ogni comunicazione intercorsa con gli operatori economici?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0FC0" w14:textId="77777777" w:rsidR="00C073F1" w:rsidRPr="001A7601" w:rsidRDefault="00C073F1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1344" w14:textId="77777777" w:rsidR="00C073F1" w:rsidRPr="007A2824" w:rsidRDefault="00C073F1" w:rsidP="00C073F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BDDB5C" w14:textId="135B1687" w:rsidR="00C073F1" w:rsidRDefault="004442D8" w:rsidP="00C073F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92277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073F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955973" w14:textId="7A1C801A" w:rsidR="00C073F1" w:rsidRDefault="004442D8" w:rsidP="00C073F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9179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073F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956287" w14:textId="66A8482D" w:rsidR="00C073F1" w:rsidRDefault="004442D8" w:rsidP="00C073F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50217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073F1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D666719" w14:textId="00C5B709" w:rsidR="00216099" w:rsidRDefault="00216099" w:rsidP="00731A8C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1" w:name="_Toc209461211"/>
      <w:r w:rsidRPr="00476D61">
        <w:rPr>
          <w:b/>
          <w:bCs/>
          <w:color w:val="FFFFFF" w:themeColor="background1"/>
          <w:sz w:val="22"/>
          <w:szCs w:val="22"/>
        </w:rPr>
        <w:t>S</w:t>
      </w:r>
      <w:r w:rsidR="00462E4F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>D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BC49A7" w:rsidRPr="00BC49A7">
        <w:rPr>
          <w:b/>
          <w:bCs/>
          <w:color w:val="FFFFFF" w:themeColor="background1"/>
          <w:sz w:val="22"/>
          <w:szCs w:val="22"/>
        </w:rPr>
        <w:t>Verifica delle procedure di aggiudicazione di servizi</w:t>
      </w:r>
      <w:bookmarkEnd w:id="11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4019"/>
        <w:gridCol w:w="4312"/>
        <w:gridCol w:w="568"/>
        <w:gridCol w:w="505"/>
        <w:gridCol w:w="591"/>
      </w:tblGrid>
      <w:tr w:rsidR="006C5639" w:rsidRPr="007A2824" w14:paraId="4E905561" w14:textId="77777777" w:rsidTr="006B666D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6C8E1BD2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2CE3D27" w14:textId="77777777" w:rsidR="006C5639" w:rsidRPr="00710DC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FA27FC3" w14:textId="77777777" w:rsidR="006C5639" w:rsidRPr="007F3B7A" w:rsidRDefault="006C5639" w:rsidP="007F3B7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F3B7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80C3EF9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8D895D8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7F972EF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27BB1138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7CB22447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84162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0998" w14:textId="19C2669A" w:rsidR="006C5639" w:rsidRPr="00710DCB" w:rsidRDefault="006C5639" w:rsidP="008711E0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E4AE3">
              <w:rPr>
                <w:rFonts w:ascii="Calibri" w:eastAsia="Times New Roman" w:hAnsi="Calibri" w:cs="Calibri"/>
                <w:lang w:eastAsia="it-IT"/>
              </w:rPr>
              <w:t>La nomina della commissione giudicatrice, ove prevista, è avvenuta nel rispetto delle disposizioni del D.lgs. 36/2023?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E8B1" w14:textId="12D136B6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A5BE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D842E3" w14:textId="77777777" w:rsidR="006C5639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4136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8AE8A4" w14:textId="77777777" w:rsidR="006C5639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66631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0B9DD0" w14:textId="77777777" w:rsidR="006C5639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8198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2DEA5CC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15B59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179B" w14:textId="004C1EC3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E4AE3">
              <w:rPr>
                <w:rFonts w:ascii="Calibri" w:eastAsia="Times New Roman" w:hAnsi="Calibri" w:cs="Calibri"/>
                <w:lang w:eastAsia="it-IT"/>
              </w:rPr>
              <w:t>La commissione giudicatrice risulta indipendente rispetto ai soggetti partecipanti alla procedura di gara?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3C4E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2C38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F01672" w14:textId="0CB246BB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5200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99CC6F" w14:textId="39FB09E9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0138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44A0EF" w14:textId="6EB80177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99305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7F26BD30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750551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3141" w14:textId="77777777" w:rsidR="006C5639" w:rsidRPr="00B02533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Ciascun componente della commissione ha rilasciato una dichiarazione di assenza di conflitto di interessi, redatta ai sensi del DPR 445/2000, relativa almeno agli ultimi cinque anni, contenente:</w:t>
            </w:r>
          </w:p>
          <w:p w14:paraId="533B5FF5" w14:textId="77777777" w:rsidR="006C5639" w:rsidRPr="00B02533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</w:p>
          <w:p w14:paraId="66AB3E83" w14:textId="3004120D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lastRenderedPageBreak/>
              <w:t>un chiaro riferimento ai compiti e all’oggetto dell’incarico;</w:t>
            </w:r>
          </w:p>
          <w:p w14:paraId="14098344" w14:textId="56F29F48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nome completo, data di nascita, posizione nell’organizzazione e funzioni svolte;</w:t>
            </w:r>
          </w:p>
          <w:p w14:paraId="55A50E4E" w14:textId="4149B9DE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data della firma;</w:t>
            </w:r>
          </w:p>
          <w:p w14:paraId="25B4F582" w14:textId="71550325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dichiarazione circa la presenza o assenza di interessi percepibili come confliggenti con il finanziamento;</w:t>
            </w:r>
          </w:p>
          <w:p w14:paraId="4130BE0C" w14:textId="24924502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dichiarazione sull’eventuale esistenza di situazioni attuali o potenziali di conflitto d’interesse;</w:t>
            </w:r>
          </w:p>
          <w:p w14:paraId="3459C9D8" w14:textId="05F7A516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impegno a segnalare tempestivamente eventuali conflitti che dovessero insorgere.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4CB8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E71D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172D2F" w14:textId="3F458B9B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11700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2D4268" w14:textId="55E13C32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14542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5983EC" w14:textId="7321CC46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40391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9FA5ABE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84C15B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61F" w14:textId="3A788343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59F8">
              <w:rPr>
                <w:rFonts w:ascii="Calibri" w:eastAsia="Times New Roman" w:hAnsi="Calibri" w:cs="Calibri"/>
                <w:lang w:eastAsia="it-IT"/>
              </w:rPr>
              <w:t>Nel decreto di nomina sono evidenziate le adeguate competenze professionali dei membri della commissione?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FD53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3791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B9640E" w14:textId="44C8775E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479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4057A3" w14:textId="4729FF6E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09575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6ED551" w14:textId="1915503C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5163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28E20F28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947347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3E56" w14:textId="46432C6B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C77A4">
              <w:rPr>
                <w:rFonts w:ascii="Calibri" w:eastAsia="Times New Roman" w:hAnsi="Calibri" w:cs="Calibri"/>
                <w:lang w:eastAsia="it-IT"/>
              </w:rPr>
              <w:t>L’apertura delle domande/offerte è avvenuta nella data indicata nel Bando/Avviso?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4B42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D1BC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69D9F7" w14:textId="6DB2AB78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016688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DB82D8" w14:textId="4183B3AD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67587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374F18" w14:textId="43A1B3F6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83721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4F539490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3E1726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FC73" w14:textId="33ABC74D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3534E">
              <w:rPr>
                <w:rFonts w:ascii="Calibri" w:eastAsia="Times New Roman" w:hAnsi="Calibri" w:cs="Calibri"/>
                <w:lang w:eastAsia="it-IT"/>
              </w:rPr>
              <w:t>All’apertura delle offerte erano presenti almeno due persone e tutte le offerte pervenute sono state registrate?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D39C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2CFD3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FBCEC9" w14:textId="2AE89072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26974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38B589" w14:textId="333383D1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74128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990B4F" w14:textId="420933D8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63994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1242E33D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8B6FFD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FE1A" w14:textId="6593BA91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3534E">
              <w:rPr>
                <w:rFonts w:ascii="Calibri" w:eastAsia="Times New Roman" w:hAnsi="Calibri" w:cs="Calibri"/>
                <w:lang w:eastAsia="it-IT"/>
              </w:rPr>
              <w:t>L’aggiudicazione è avvenuta secondo il criterio dell’offerta economicamente più vantaggiosa?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1399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9AA3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6D590D" w14:textId="35C19BAC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3261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FE08B0" w14:textId="03D7D8A9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55830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A00DEC" w14:textId="31D004C8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356403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207956B2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851B8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ED3E" w14:textId="116A25E8" w:rsidR="006C5639" w:rsidRPr="0043534E" w:rsidRDefault="006C5639" w:rsidP="004708B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3534E">
              <w:rPr>
                <w:rFonts w:ascii="Calibri" w:eastAsia="Times New Roman" w:hAnsi="Calibri" w:cs="Calibri"/>
                <w:lang w:eastAsia="it-IT"/>
              </w:rPr>
              <w:t>L’aggiudicazione è avvenuta secondo il criterio del minor prezzo?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9FBD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F8F1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BA02E1" w14:textId="79A9FEFB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82099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D369A" w14:textId="635ACCE5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1525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F462A7" w14:textId="47058B83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25054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5C5CE49E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E04AB9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72DF" w14:textId="696BD3CD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E0836">
              <w:rPr>
                <w:rFonts w:ascii="Calibri" w:eastAsia="Times New Roman" w:hAnsi="Calibri" w:cs="Calibri"/>
                <w:lang w:eastAsia="it-IT"/>
              </w:rPr>
              <w:t>I punteggi assegnati alle offerte sono stati motivati e debitamente documentati?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5077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CEF5" w14:textId="77777777" w:rsidR="006C5639" w:rsidRPr="007A2824" w:rsidRDefault="006C5639" w:rsidP="004708BE">
            <w:pPr>
              <w:pStyle w:val="TableParagraph"/>
              <w:tabs>
                <w:tab w:val="left" w:pos="287"/>
              </w:tabs>
              <w:spacing w:before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E24BCC" w14:textId="08D69E33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7209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828CD4" w14:textId="0EC7459D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8867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6171F0" w14:textId="7814913D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62165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5DB08DB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7AF015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462B" w14:textId="4E308E8B" w:rsidR="006C5639" w:rsidRPr="000E0836" w:rsidRDefault="006C5639" w:rsidP="004708B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E0836">
              <w:rPr>
                <w:rFonts w:ascii="Calibri" w:eastAsia="Times New Roman" w:hAnsi="Calibri" w:cs="Calibri"/>
                <w:lang w:eastAsia="it-IT"/>
              </w:rPr>
              <w:t>I verbali di gara riportano, per ciascuna offerta, la verifica del possesso dei requisiti di ammissibilità previsti dal Bando/Avviso?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BF09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B641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E2AA5D" w14:textId="3A2AAF3C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3912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AE87F4" w14:textId="0941A824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50746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A27123" w14:textId="04024869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4073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0C118B36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2F10EE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52BA" w14:textId="1C99E2EB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E0836">
              <w:rPr>
                <w:rFonts w:ascii="Calibri" w:eastAsia="Times New Roman" w:hAnsi="Calibri" w:cs="Calibri"/>
                <w:lang w:eastAsia="it-IT"/>
              </w:rPr>
              <w:t>Nel verbale di aggiudicazione (ove pertinente), risultano chiaramente indicati: l’aggiudicatario, i punteggi assegnati e la graduatoria finale?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E6A1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74DA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6B71CF" w14:textId="714A0EA6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5141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FA0F41" w14:textId="40C1E234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02373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281099" w14:textId="242F922D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6977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B18D64F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4E3E75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EA38" w14:textId="3D8474E1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81A7A">
              <w:rPr>
                <w:rFonts w:ascii="Calibri" w:eastAsia="Times New Roman" w:hAnsi="Calibri" w:cs="Calibri"/>
                <w:lang w:eastAsia="it-IT"/>
              </w:rPr>
              <w:t>L’aggiudicazione è stata effettuata esclusivamente sulla base dei criteri definiti negli atti di gara?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493C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5A8A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662E81" w14:textId="27B4D587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09655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130AEA" w14:textId="58A36A62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01326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69D2E" w14:textId="384E84BC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4380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E1EC1EA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9908E0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5430" w14:textId="3285FB22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81A7A">
              <w:rPr>
                <w:rFonts w:ascii="Calibri" w:eastAsia="Times New Roman" w:hAnsi="Calibri" w:cs="Calibri"/>
                <w:lang w:eastAsia="it-IT"/>
              </w:rPr>
              <w:t>Il calcolo delle somme e dei punteggi attribuiti in base ai criteri di valutazione è corretto e coerente con quanto previsto?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DEA3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E64F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744F65" w14:textId="72F50F7E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54764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16C8B6" w14:textId="114EDDBD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12049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1E9A9F" w14:textId="716DCE82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59473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B8519FE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F849C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2BD1" w14:textId="7E4D7A39" w:rsidR="006C5639" w:rsidRPr="00F81A7A" w:rsidRDefault="006C5639" w:rsidP="004708B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81A7A">
              <w:rPr>
                <w:rFonts w:ascii="Calibri" w:eastAsia="Times New Roman" w:hAnsi="Calibri" w:cs="Calibri"/>
                <w:lang w:eastAsia="it-IT"/>
              </w:rPr>
              <w:t>I verbali di valutazione e tutti gli atti di gara sono regolarmente conservati e archiviati?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E4AB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34DD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A1B35E" w14:textId="112A26AD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59458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6ACFA6" w14:textId="7461A3DB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09237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ACFD7B" w14:textId="50BC33F1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045451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7866A53F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FE5ED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978E" w14:textId="5B97A1CB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F50D7">
              <w:rPr>
                <w:rFonts w:ascii="Calibri" w:eastAsia="Times New Roman" w:hAnsi="Calibri" w:cs="Calibri"/>
                <w:lang w:eastAsia="it-IT"/>
              </w:rPr>
              <w:t>L’atto di aggiudicazione rispetta i requisiti formali e sostanziali previsti dalla normativa vigente?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88BD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8D9C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005013" w14:textId="26EA4D9C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02953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0C976E" w14:textId="7B68BF1F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85580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1A4F72" w14:textId="5C82F1E1" w:rsidR="006C5639" w:rsidRDefault="004442D8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838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6D3D1279" w14:textId="52C4D736" w:rsidR="00951296" w:rsidRDefault="00951296" w:rsidP="00233422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616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2" w:name="_Toc209461212"/>
      <w:r w:rsidRPr="00476D61">
        <w:rPr>
          <w:b/>
          <w:bCs/>
          <w:color w:val="FFFFFF" w:themeColor="background1"/>
          <w:sz w:val="22"/>
          <w:szCs w:val="22"/>
        </w:rPr>
        <w:t>S</w:t>
      </w:r>
      <w:r w:rsidR="003B7D55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 w:rsidR="002C5EE5">
        <w:rPr>
          <w:b/>
          <w:bCs/>
          <w:color w:val="FFFFFF" w:themeColor="background1"/>
          <w:sz w:val="22"/>
          <w:szCs w:val="22"/>
        </w:rPr>
        <w:t>F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2C5EE5" w:rsidRPr="002C5EE5">
        <w:rPr>
          <w:b/>
          <w:bCs/>
          <w:color w:val="FFFFFF" w:themeColor="background1"/>
          <w:sz w:val="22"/>
          <w:szCs w:val="22"/>
        </w:rPr>
        <w:t>Comunicazione degli esiti della selezione</w:t>
      </w:r>
      <w:bookmarkEnd w:id="12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6C5639" w:rsidRPr="007A2824" w14:paraId="1CE6AB40" w14:textId="77777777" w:rsidTr="00D264EA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5AFA9A53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AFF516B" w14:textId="77777777" w:rsidR="006C5639" w:rsidRPr="00710DC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2B17A09" w14:textId="77777777" w:rsidR="006C5639" w:rsidRPr="00C52FF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DA3718E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2481699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297C665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03A2F03B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2854AFD3" w14:textId="77777777" w:rsidTr="00D264E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48958" w14:textId="77777777" w:rsidR="006C5639" w:rsidRPr="009B0470" w:rsidRDefault="006C5639" w:rsidP="003E1173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DFAA" w14:textId="1B0523CE" w:rsidR="006C5639" w:rsidRPr="00710DCB" w:rsidRDefault="006C5639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2588F">
              <w:rPr>
                <w:rFonts w:ascii="Calibri" w:eastAsia="Times New Roman" w:hAnsi="Calibri" w:cs="Calibri"/>
                <w:lang w:eastAsia="it-IT"/>
              </w:rPr>
              <w:t>Gli esiti della procedura di selezione sono stati regolarmente pubblicati secondo le modalità previste dalla normativa vigente?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D1CD" w14:textId="77777777" w:rsidR="006C5639" w:rsidRPr="001A7601" w:rsidRDefault="006C5639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7B6B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5A7876" w14:textId="50D7FB3D" w:rsidR="006C5639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61176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CC105F" w14:textId="77777777" w:rsidR="006C5639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6718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9CED9F" w14:textId="77777777" w:rsidR="006C5639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954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689ED58" w14:textId="77777777" w:rsidTr="00D264E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E9FAEE" w14:textId="77777777" w:rsidR="006C5639" w:rsidRPr="009B0470" w:rsidRDefault="006C5639" w:rsidP="003E1173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6F07" w14:textId="66E07078" w:rsidR="006C5639" w:rsidRPr="008711E0" w:rsidRDefault="006C5639" w:rsidP="00477D6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24869">
              <w:rPr>
                <w:rFonts w:ascii="Calibri" w:eastAsia="Times New Roman" w:hAnsi="Calibri" w:cs="Calibri"/>
                <w:lang w:eastAsia="it-IT"/>
              </w:rPr>
              <w:t>Le comunicazioni relative alle esclusioni dalla procedura di gara sono state regolarmente inviate ai soggetti interessati, con indicazione puntuale delle motivazioni?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A840" w14:textId="77777777" w:rsidR="006C5639" w:rsidRPr="00973E7E" w:rsidRDefault="006C5639" w:rsidP="00973E7E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7605" w14:textId="77777777" w:rsidR="006C5639" w:rsidRPr="007A2824" w:rsidRDefault="006C5639" w:rsidP="00477D69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D55E55" w14:textId="6AD1B173" w:rsidR="006C5639" w:rsidRDefault="004442D8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73751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90A56B" w14:textId="6668361B" w:rsidR="006C5639" w:rsidRDefault="004442D8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94346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26B8BD" w14:textId="46F0A909" w:rsidR="006C5639" w:rsidRDefault="004442D8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129044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5F3D3967" w14:textId="77777777" w:rsidTr="00D264E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633C22" w14:textId="77777777" w:rsidR="006C5639" w:rsidRPr="009B0470" w:rsidRDefault="006C5639" w:rsidP="003E1173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FB2E" w14:textId="40CA5B6B" w:rsidR="006C5639" w:rsidRPr="00F24869" w:rsidRDefault="006C5639" w:rsidP="00F2486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24869">
              <w:rPr>
                <w:rFonts w:ascii="Calibri" w:eastAsia="Times New Roman" w:hAnsi="Calibri" w:cs="Calibri"/>
                <w:lang w:eastAsia="it-IT"/>
              </w:rPr>
              <w:t>Prima della sottoscrizione del contratto, è stato acquisito il DURC con esito regolare e, ove previsto, il certificato o la comunicazione antimafia?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3FBD" w14:textId="77777777" w:rsidR="006C5639" w:rsidRPr="00973E7E" w:rsidRDefault="006C5639" w:rsidP="00973E7E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0B4E" w14:textId="77777777" w:rsidR="006C5639" w:rsidRPr="007A2824" w:rsidRDefault="006C5639" w:rsidP="00477D69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1A7A69" w14:textId="2F7D3424" w:rsidR="006C5639" w:rsidRDefault="004442D8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39642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D70E7F" w14:textId="6122D156" w:rsidR="006C5639" w:rsidRDefault="004442D8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3099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53FDD3" w14:textId="4D67127B" w:rsidR="006C5639" w:rsidRDefault="004442D8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29227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10D7BD10" w14:textId="77777777" w:rsidTr="00D264E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D015A2" w14:textId="77777777" w:rsidR="006C5639" w:rsidRPr="009B0470" w:rsidRDefault="006C5639" w:rsidP="003E1173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D34D" w14:textId="6E3CF827" w:rsidR="006C5639" w:rsidRPr="008711E0" w:rsidRDefault="006C5639" w:rsidP="00973E7E">
            <w:pPr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65C28">
              <w:rPr>
                <w:rFonts w:ascii="Calibri" w:eastAsia="Times New Roman" w:hAnsi="Calibri" w:cs="Calibri"/>
                <w:lang w:eastAsia="it-IT"/>
              </w:rPr>
              <w:t>Il contratto stipulato riporta correttamente tutti gli elementi essenziali (oggetto, durata, luogo di esecuzione, importo), in coerenza con quanto indicato nel bando e nell’atto di aggiudicazione, nonché il richiamo espresso agli obblighi di tracciabilità dei flussi finanziari ai sensi della Legge 136/2010?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8226" w14:textId="77777777" w:rsidR="006C5639" w:rsidRPr="00973E7E" w:rsidRDefault="006C5639" w:rsidP="00973E7E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EBB6" w14:textId="77777777" w:rsidR="006C5639" w:rsidRPr="007A2824" w:rsidRDefault="006C5639" w:rsidP="00477D69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205AFE" w14:textId="292C94C3" w:rsidR="006C5639" w:rsidRDefault="004442D8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9309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4F8CC1" w14:textId="11B25A15" w:rsidR="006C5639" w:rsidRDefault="004442D8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7296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D790B8" w14:textId="77C963B9" w:rsidR="006C5639" w:rsidRDefault="004442D8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4254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D264EA" w:rsidRPr="007A2824" w14:paraId="2262B62C" w14:textId="77777777" w:rsidTr="000C47E9">
        <w:trPr>
          <w:trHeight w:val="1056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BCA80" w14:textId="77777777" w:rsidR="00D264EA" w:rsidRPr="009B0470" w:rsidRDefault="00D264EA" w:rsidP="00D264EA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5A74" w14:textId="3518E512" w:rsidR="00D264EA" w:rsidRPr="000C47E9" w:rsidRDefault="00D264EA" w:rsidP="00D264EA">
            <w:pPr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C47E9">
              <w:rPr>
                <w:rFonts w:ascii="Calibri" w:eastAsia="Times New Roman" w:hAnsi="Calibri" w:cs="Calibri"/>
                <w:lang w:eastAsia="it-IT"/>
              </w:rPr>
              <w:t>Il Decreto di approvazione del contratto è provvisto del controllo di legittimità della Corte dei Conti?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FF1D" w14:textId="63AD8C95" w:rsidR="00D264EA" w:rsidRPr="000C47E9" w:rsidRDefault="00D264EA" w:rsidP="00D264EA">
            <w:pPr>
              <w:rPr>
                <w:rFonts w:ascii="Calibri" w:hAnsi="Calibri" w:cs="Calibri"/>
              </w:rPr>
            </w:pPr>
            <w:r w:rsidRPr="000C47E9">
              <w:rPr>
                <w:rFonts w:ascii="Calibri" w:hAnsi="Calibri" w:cs="Calibri"/>
              </w:rPr>
              <w:t>• Decreto di approvazione</w:t>
            </w:r>
          </w:p>
          <w:p w14:paraId="024EF8B3" w14:textId="35C36642" w:rsidR="00D264EA" w:rsidRPr="000C47E9" w:rsidRDefault="00D264EA" w:rsidP="00D264EA">
            <w:pPr>
              <w:rPr>
                <w:rFonts w:ascii="Calibri" w:hAnsi="Calibri" w:cs="Calibri"/>
              </w:rPr>
            </w:pPr>
            <w:r w:rsidRPr="000C47E9">
              <w:rPr>
                <w:rFonts w:ascii="Calibri" w:hAnsi="Calibri" w:cs="Calibri"/>
              </w:rPr>
              <w:t>• Esito controlli di legittimità della Corte dei Conti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955D" w14:textId="77777777" w:rsidR="00D264EA" w:rsidRPr="007A2824" w:rsidRDefault="00D264EA" w:rsidP="00D264EA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19DC50" w14:textId="3D3B20CF" w:rsidR="00D264EA" w:rsidRDefault="004442D8" w:rsidP="00D264E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2134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4E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25DD80" w14:textId="0A5C501E" w:rsidR="00D264EA" w:rsidRDefault="004442D8" w:rsidP="00D264E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4196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4E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264E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AF5BD4" w14:textId="127A581B" w:rsidR="00D264EA" w:rsidRDefault="004442D8" w:rsidP="00D264E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32982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4E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264EA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6016D2B6" w14:textId="65EA8189" w:rsidR="00973E7E" w:rsidRDefault="00FF3241" w:rsidP="00233422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3" w:name="_Toc209461213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>zione</w:t>
      </w:r>
      <w:r w:rsidR="00973E7E"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 w:rsidR="008F7DA8">
        <w:rPr>
          <w:b/>
          <w:bCs/>
          <w:color w:val="FFFFFF" w:themeColor="background1"/>
          <w:sz w:val="22"/>
          <w:szCs w:val="22"/>
        </w:rPr>
        <w:t xml:space="preserve">G </w:t>
      </w:r>
      <w:r w:rsidR="00973E7E"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50481F" w:rsidRPr="0050481F">
        <w:rPr>
          <w:b/>
          <w:bCs/>
          <w:color w:val="FFFFFF" w:themeColor="background1"/>
          <w:sz w:val="22"/>
          <w:szCs w:val="22"/>
        </w:rPr>
        <w:t>Eventuali ricorsi</w:t>
      </w:r>
      <w:bookmarkEnd w:id="13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8F7DA8" w:rsidRPr="007A2824" w14:paraId="19C8B706" w14:textId="77777777" w:rsidTr="001D723B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669E73C5" w14:textId="77777777" w:rsidR="008F7DA8" w:rsidRPr="009B0470" w:rsidRDefault="008F7DA8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7CC3CBB" w14:textId="77777777" w:rsidR="008F7DA8" w:rsidRPr="00710DCB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1B08BFF3" w14:textId="77777777" w:rsidR="008F7DA8" w:rsidRPr="00C52FFB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9B8980E" w14:textId="77777777" w:rsidR="008F7DA8" w:rsidRPr="0093692A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9AE3590" w14:textId="77777777" w:rsidR="008F7DA8" w:rsidRPr="0093692A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B49C568" w14:textId="77777777" w:rsidR="008F7DA8" w:rsidRPr="0093692A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4826F66E" w14:textId="77777777" w:rsidR="008F7DA8" w:rsidRPr="0093692A" w:rsidRDefault="008F7DA8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8F7DA8" w:rsidRPr="007A2824" w14:paraId="7D614A7D" w14:textId="77777777" w:rsidTr="001D723B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22B95" w14:textId="77777777" w:rsidR="008F7DA8" w:rsidRPr="009B0470" w:rsidRDefault="008F7DA8" w:rsidP="003E1173">
            <w:pPr>
              <w:pStyle w:val="Paragrafoelenco"/>
              <w:numPr>
                <w:ilvl w:val="0"/>
                <w:numId w:val="3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DB20" w14:textId="72BDE6C4" w:rsidR="008F7DA8" w:rsidRPr="00710DCB" w:rsidRDefault="008F7DA8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45B09">
              <w:rPr>
                <w:rFonts w:ascii="Calibri" w:eastAsia="Times New Roman" w:hAnsi="Calibri" w:cs="Calibri"/>
                <w:lang w:eastAsia="it-IT"/>
              </w:rPr>
              <w:t>Sono stati presentati ricorsi giurisdizionali o amministrativi avverso gli atti della procedura di gara da parte degli operatori economici?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C101" w14:textId="77777777" w:rsidR="008F7DA8" w:rsidRPr="001A7601" w:rsidRDefault="008F7DA8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12B7" w14:textId="77777777" w:rsidR="008F7DA8" w:rsidRPr="007A2824" w:rsidRDefault="008F7DA8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C9B7AC" w14:textId="5FB07648" w:rsidR="008F7DA8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46734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97F603" w14:textId="77777777" w:rsidR="008F7DA8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3158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C5913A" w14:textId="77777777" w:rsidR="008F7DA8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745347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8F7DA8" w:rsidRPr="007A2824" w14:paraId="76E6A211" w14:textId="77777777" w:rsidTr="001D723B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739752" w14:textId="77777777" w:rsidR="008F7DA8" w:rsidRPr="009B0470" w:rsidRDefault="008F7DA8" w:rsidP="003E1173">
            <w:pPr>
              <w:pStyle w:val="Paragrafoelenco"/>
              <w:numPr>
                <w:ilvl w:val="0"/>
                <w:numId w:val="3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ECA6" w14:textId="47C01BDA" w:rsidR="008F7DA8" w:rsidRPr="008711E0" w:rsidRDefault="008F7DA8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30988">
              <w:rPr>
                <w:rFonts w:ascii="Calibri" w:eastAsia="Times New Roman" w:hAnsi="Calibri" w:cs="Calibri"/>
                <w:lang w:eastAsia="it-IT"/>
              </w:rPr>
              <w:t>Eventuali ricorsi presentati sono stati accolti, in tutto o in parte, dall’autorità giudiziaria competente?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1086" w14:textId="77777777" w:rsidR="008F7DA8" w:rsidRPr="00973E7E" w:rsidRDefault="008F7DA8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CC15" w14:textId="77777777" w:rsidR="008F7DA8" w:rsidRPr="007A2824" w:rsidRDefault="008F7DA8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ED0E95" w14:textId="683B5E95" w:rsidR="008F7DA8" w:rsidRDefault="004442D8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7516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553282" w14:textId="77777777" w:rsidR="008F7DA8" w:rsidRDefault="004442D8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97298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7F90E6" w14:textId="77777777" w:rsidR="008F7DA8" w:rsidRDefault="004442D8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21184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8F7DA8" w:rsidRPr="007A2824" w14:paraId="326FF832" w14:textId="77777777" w:rsidTr="001D723B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E45034" w14:textId="77777777" w:rsidR="008F7DA8" w:rsidRPr="009B0470" w:rsidRDefault="008F7DA8" w:rsidP="003E1173">
            <w:pPr>
              <w:pStyle w:val="Paragrafoelenco"/>
              <w:numPr>
                <w:ilvl w:val="0"/>
                <w:numId w:val="3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8F44" w14:textId="4F1CEEE1" w:rsidR="008F7DA8" w:rsidRPr="00F24869" w:rsidRDefault="008F7DA8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30988">
              <w:rPr>
                <w:rFonts w:ascii="Calibri" w:eastAsia="Times New Roman" w:hAnsi="Calibri" w:cs="Calibri"/>
                <w:lang w:eastAsia="it-IT"/>
              </w:rPr>
              <w:t>L’amministrazione aggiudicatrice ha provveduto a dare esecuzione alle pronunce giurisdizionali, adottando i conseguenti provvedimenti?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B15D" w14:textId="77777777" w:rsidR="008F7DA8" w:rsidRPr="00973E7E" w:rsidRDefault="008F7DA8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35DF" w14:textId="77777777" w:rsidR="008F7DA8" w:rsidRPr="007A2824" w:rsidRDefault="008F7DA8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4F73DE" w14:textId="7EFA481F" w:rsidR="008F7DA8" w:rsidRDefault="004442D8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2610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1CECE9" w14:textId="77777777" w:rsidR="008F7DA8" w:rsidRDefault="004442D8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99039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B95147" w14:textId="77777777" w:rsidR="008F7DA8" w:rsidRDefault="004442D8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51637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B5013A3" w14:textId="4A44EACE" w:rsidR="001D723B" w:rsidRDefault="001D723B" w:rsidP="001D723B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4" w:name="_Toc209461214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>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 xml:space="preserve">H </w:t>
      </w:r>
      <w:r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364DCA" w:rsidRPr="00364DCA">
        <w:rPr>
          <w:b/>
          <w:bCs/>
          <w:color w:val="FFFFFF" w:themeColor="background1"/>
          <w:sz w:val="22"/>
          <w:szCs w:val="22"/>
        </w:rPr>
        <w:t>Verifica dell'impegno di spesa e delle fatture</w:t>
      </w:r>
      <w:bookmarkEnd w:id="1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1D723B" w:rsidRPr="007A2824" w14:paraId="6B735CC7" w14:textId="77777777" w:rsidTr="00F904CA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5A0E291B" w14:textId="77777777" w:rsidR="001D723B" w:rsidRPr="009B0470" w:rsidRDefault="001D723B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C4BE94A" w14:textId="77777777" w:rsidR="001D723B" w:rsidRPr="00710DCB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741BF15" w14:textId="77777777" w:rsidR="001D723B" w:rsidRPr="00C52FFB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04C6490" w14:textId="77777777" w:rsidR="001D723B" w:rsidRPr="0093692A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DBAE3A5" w14:textId="77777777" w:rsidR="001D723B" w:rsidRPr="0093692A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5BC0A2E" w14:textId="77777777" w:rsidR="001D723B" w:rsidRPr="0093692A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59DF6D5D" w14:textId="77777777" w:rsidR="001D723B" w:rsidRPr="0093692A" w:rsidRDefault="001D723B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D723B" w:rsidRPr="007A2824" w14:paraId="2766758F" w14:textId="77777777" w:rsidTr="0095732F">
        <w:trPr>
          <w:trHeight w:val="83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BB2FE2" w14:textId="77777777" w:rsidR="001D723B" w:rsidRPr="009B0470" w:rsidRDefault="001D723B" w:rsidP="003E1173">
            <w:pPr>
              <w:pStyle w:val="Paragrafoelenco"/>
              <w:numPr>
                <w:ilvl w:val="0"/>
                <w:numId w:val="3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D906" w14:textId="63F605C2" w:rsidR="001D723B" w:rsidRPr="00710DCB" w:rsidRDefault="0070764A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0764A">
              <w:rPr>
                <w:rFonts w:ascii="Calibri" w:eastAsia="Times New Roman" w:hAnsi="Calibri" w:cs="Calibri"/>
                <w:lang w:eastAsia="it-IT"/>
              </w:rPr>
              <w:t>L’impegno di spesa e la fattura risultano intestati al medesimo soggetto giuridico?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B8E8" w14:textId="77777777" w:rsidR="001D723B" w:rsidRPr="001A7601" w:rsidRDefault="001D723B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94B0" w14:textId="77777777" w:rsidR="001D723B" w:rsidRPr="007A2824" w:rsidRDefault="001D723B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39202C" w14:textId="7238D001" w:rsidR="001D723B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8134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3F19C" w14:textId="77777777" w:rsidR="001D723B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2920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A894EF" w14:textId="77777777" w:rsidR="001D723B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40717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D723B" w:rsidRPr="007A2824" w14:paraId="64E7FCC7" w14:textId="77777777" w:rsidTr="00F904C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B8B589" w14:textId="77777777" w:rsidR="001D723B" w:rsidRPr="009B0470" w:rsidRDefault="001D723B" w:rsidP="003E1173">
            <w:pPr>
              <w:pStyle w:val="Paragrafoelenco"/>
              <w:numPr>
                <w:ilvl w:val="0"/>
                <w:numId w:val="3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004A" w14:textId="0F643DC8" w:rsidR="001D723B" w:rsidRPr="008711E0" w:rsidRDefault="0070764A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0764A">
              <w:rPr>
                <w:rFonts w:ascii="Calibri" w:eastAsia="Times New Roman" w:hAnsi="Calibri" w:cs="Calibri"/>
                <w:lang w:eastAsia="it-IT"/>
              </w:rPr>
              <w:t>Sono stati predisposti i SAL (Stati di Avanzamento Lavori) o, in alternativa, i certificati di regolare esecuzione, in relazione alla natura della prestazione contrattuale?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0792" w14:textId="77777777" w:rsidR="001D723B" w:rsidRPr="00973E7E" w:rsidRDefault="001D723B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736E" w14:textId="77777777" w:rsidR="001D723B" w:rsidRPr="007A2824" w:rsidRDefault="001D723B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C14BDA" w14:textId="2FA50DDC" w:rsidR="001D723B" w:rsidRDefault="004442D8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414506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87E500" w14:textId="77777777" w:rsidR="001D723B" w:rsidRDefault="004442D8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32237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69261D" w14:textId="77777777" w:rsidR="001D723B" w:rsidRDefault="004442D8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7134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D723B" w:rsidRPr="007A2824" w14:paraId="5438EA81" w14:textId="77777777" w:rsidTr="00F904C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D93AC1" w14:textId="77777777" w:rsidR="001D723B" w:rsidRPr="009B0470" w:rsidRDefault="001D723B" w:rsidP="003E1173">
            <w:pPr>
              <w:pStyle w:val="Paragrafoelenco"/>
              <w:numPr>
                <w:ilvl w:val="0"/>
                <w:numId w:val="3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DD7F" w14:textId="476629F3" w:rsidR="001D723B" w:rsidRPr="00F24869" w:rsidRDefault="00A81BDE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1BDE">
              <w:rPr>
                <w:rFonts w:ascii="Calibri" w:eastAsia="Times New Roman" w:hAnsi="Calibri" w:cs="Calibri"/>
                <w:lang w:eastAsia="it-IT"/>
              </w:rPr>
              <w:t>I documenti sopra indicati (SAL o certificati di regolare esecuzione) risultano approvati dagli organi competenti secondo la normativa vigente?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33BE" w14:textId="77777777" w:rsidR="001D723B" w:rsidRPr="00973E7E" w:rsidRDefault="001D723B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DB5C" w14:textId="77777777" w:rsidR="001D723B" w:rsidRPr="007A2824" w:rsidRDefault="001D723B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7E425F" w14:textId="3BBDA6C4" w:rsidR="001D723B" w:rsidRDefault="004442D8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55059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C50A35" w14:textId="77777777" w:rsidR="001D723B" w:rsidRDefault="004442D8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12737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568F9" w14:textId="77777777" w:rsidR="001D723B" w:rsidRDefault="004442D8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0968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40DCD56" w14:textId="586BA7B9" w:rsidR="00F904CA" w:rsidRDefault="00F904CA" w:rsidP="00F904CA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5" w:name="_Toc209461215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 xml:space="preserve">zione </w:t>
      </w:r>
      <w:r w:rsidR="005F36B1">
        <w:rPr>
          <w:b/>
          <w:bCs/>
          <w:color w:val="FFFFFF" w:themeColor="background1"/>
          <w:sz w:val="22"/>
          <w:szCs w:val="22"/>
        </w:rPr>
        <w:t>I</w:t>
      </w:r>
      <w:r>
        <w:rPr>
          <w:b/>
          <w:bCs/>
          <w:color w:val="FFFFFF" w:themeColor="background1"/>
          <w:sz w:val="22"/>
          <w:szCs w:val="22"/>
        </w:rPr>
        <w:t xml:space="preserve"> </w:t>
      </w:r>
      <w:r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5F36B1" w:rsidRPr="005F36B1">
        <w:rPr>
          <w:b/>
          <w:bCs/>
          <w:color w:val="FFFFFF" w:themeColor="background1"/>
          <w:sz w:val="22"/>
          <w:szCs w:val="22"/>
        </w:rPr>
        <w:t>Presenza di DURC e indagine Equitalia</w:t>
      </w:r>
      <w:bookmarkEnd w:id="15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F904CA" w:rsidRPr="007A2824" w14:paraId="5DC4E9F7" w14:textId="77777777" w:rsidTr="00E80585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108B1DE2" w14:textId="77777777" w:rsidR="00F904CA" w:rsidRPr="009B0470" w:rsidRDefault="00F904CA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4061F13" w14:textId="77777777" w:rsidR="00F904CA" w:rsidRPr="00710DCB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9E2E9AE" w14:textId="77777777" w:rsidR="00F904CA" w:rsidRPr="00C52FFB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12B8084" w14:textId="77777777" w:rsidR="00F904CA" w:rsidRPr="0093692A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CEE2CA9" w14:textId="77777777" w:rsidR="00F904CA" w:rsidRPr="0093692A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83407AB" w14:textId="77777777" w:rsidR="00F904CA" w:rsidRPr="0093692A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6F16EE67" w14:textId="77777777" w:rsidR="00F904CA" w:rsidRPr="0093692A" w:rsidRDefault="00F904CA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3E1173" w:rsidRPr="007A2824" w14:paraId="6E0012B1" w14:textId="77777777" w:rsidTr="00A27ADE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508F01" w14:textId="77777777" w:rsidR="003E1173" w:rsidRPr="009B0470" w:rsidRDefault="003E1173" w:rsidP="003E1173">
            <w:pPr>
              <w:pStyle w:val="Paragrafoelenco"/>
              <w:numPr>
                <w:ilvl w:val="0"/>
                <w:numId w:val="3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173E" w14:textId="3CC0A7A4" w:rsidR="003E1173" w:rsidRPr="00710DCB" w:rsidRDefault="003E1173" w:rsidP="003E11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80585">
              <w:rPr>
                <w:rFonts w:ascii="Calibri" w:eastAsia="Times New Roman" w:hAnsi="Calibri" w:cs="Calibri"/>
                <w:lang w:eastAsia="it-IT"/>
              </w:rPr>
              <w:t>Prima dell’emissione del mandato di pagamento, è stato acquisito un DURC (Documento Unico di Regolarità Contributiva) in corso di validità e con esito regolare?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855B" w14:textId="59C0BEB8" w:rsidR="003E1173" w:rsidRPr="001A7601" w:rsidRDefault="003E1173" w:rsidP="003E1173">
            <w:pPr>
              <w:rPr>
                <w:rFonts w:ascii="Calibri" w:hAnsi="Calibri" w:cs="Calibri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>Inserire protocollo e peri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o</w:t>
            </w: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 di validità del DURC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DA1C" w14:textId="52617288" w:rsidR="003E1173" w:rsidRPr="007A2824" w:rsidRDefault="003E1173" w:rsidP="003E1173">
            <w:pPr>
              <w:pStyle w:val="TableParagraph"/>
              <w:tabs>
                <w:tab w:val="left" w:pos="287"/>
              </w:tabs>
              <w:spacing w:before="240"/>
              <w:jc w:val="both"/>
              <w:rPr>
                <w:rFonts w:ascii="Calibri" w:hAnsi="Calibri" w:cs="Calibri"/>
              </w:rPr>
            </w:pPr>
            <w:r w:rsidRPr="00381F8D">
              <w:rPr>
                <w:rFonts w:ascii="Calibri" w:hAnsi="Calibri" w:cs="Calibri"/>
                <w:color w:val="000000"/>
                <w:lang w:eastAsia="it-IT"/>
              </w:rPr>
              <w:t xml:space="preserve">N.B. Il DURC deve essere valido alla data esatta del mandato di pagamento. 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234D26" w14:textId="0222B040" w:rsidR="003E1173" w:rsidRPr="0093692A" w:rsidRDefault="004442D8" w:rsidP="003E1173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314869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5370A2" w14:textId="77777777" w:rsidR="003E1173" w:rsidRPr="0093692A" w:rsidRDefault="004442D8" w:rsidP="003E1173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42746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1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150225" w14:textId="77777777" w:rsidR="003E1173" w:rsidRPr="0093692A" w:rsidRDefault="004442D8" w:rsidP="003E1173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94890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173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3E1173" w:rsidRPr="007A2824" w14:paraId="47BDE321" w14:textId="77777777" w:rsidTr="00A27ADE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D9F48F" w14:textId="77777777" w:rsidR="003E1173" w:rsidRPr="009B0470" w:rsidRDefault="003E1173" w:rsidP="003E1173">
            <w:pPr>
              <w:pStyle w:val="Paragrafoelenco"/>
              <w:numPr>
                <w:ilvl w:val="0"/>
                <w:numId w:val="3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C6ED" w14:textId="5CAD2812" w:rsidR="003E1173" w:rsidRPr="008711E0" w:rsidRDefault="003E1173" w:rsidP="003E11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80585">
              <w:rPr>
                <w:rFonts w:ascii="Calibri" w:eastAsia="Times New Roman" w:hAnsi="Calibri" w:cs="Calibri"/>
                <w:lang w:eastAsia="it-IT"/>
              </w:rPr>
              <w:t>È stata effettuata, ove applicabile, la verifica dell’eventuale presenza di inadempienze fiscali tramite l’interrogazione degli archivi dell’Agenzia delle Entrate – Riscossione (ex Equitalia)?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B580" w14:textId="77777777" w:rsidR="003E1173" w:rsidRPr="002B03E9" w:rsidRDefault="003E1173" w:rsidP="003E1173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ID della </w:t>
            </w:r>
            <w:r w:rsidRPr="002B03E9">
              <w:rPr>
                <w:rFonts w:ascii="Calibri" w:eastAsia="Times New Roman" w:hAnsi="Calibri" w:cs="Calibri"/>
                <w:color w:val="000000"/>
                <w:lang w:eastAsia="it-IT"/>
              </w:rPr>
              <w:t>Verifica inadempimenti (ex Art. 48-bis D.P.R. n. 602/73)</w:t>
            </w:r>
          </w:p>
          <w:p w14:paraId="12E735B0" w14:textId="1506F77F" w:rsidR="003E1173" w:rsidRPr="00973E7E" w:rsidRDefault="003E1173" w:rsidP="003E1173">
            <w:pPr>
              <w:rPr>
                <w:rFonts w:ascii="Calibri" w:hAnsi="Calibri" w:cs="Calibri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>(se pertinente)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ID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4E45" w14:textId="475190B0" w:rsidR="003E1173" w:rsidRPr="007A2824" w:rsidRDefault="003E1173" w:rsidP="003E1173">
            <w:pPr>
              <w:pStyle w:val="TableParagraph"/>
              <w:tabs>
                <w:tab w:val="left" w:pos="287"/>
              </w:tabs>
              <w:spacing w:before="240"/>
              <w:jc w:val="both"/>
              <w:rPr>
                <w:rFonts w:ascii="Calibri" w:hAnsi="Calibri" w:cs="Calibri"/>
              </w:rPr>
            </w:pPr>
            <w:r w:rsidRPr="00A51C7A">
              <w:rPr>
                <w:rFonts w:ascii="Calibri" w:hAnsi="Calibri" w:cs="Calibri"/>
                <w:color w:val="000000"/>
                <w:lang w:eastAsia="it-IT"/>
              </w:rPr>
              <w:t xml:space="preserve">N.B. la </w:t>
            </w:r>
            <w:r w:rsidRPr="00A51C7A">
              <w:rPr>
                <w:rFonts w:ascii="Calibri" w:hAnsi="Calibri" w:cs="Calibri"/>
                <w:color w:val="222222"/>
                <w:lang w:eastAsia="it-IT"/>
              </w:rPr>
              <w:t>Verifica (</w:t>
            </w:r>
            <w:r w:rsidRPr="00A51C7A">
              <w:rPr>
                <w:rFonts w:ascii="Calibri" w:hAnsi="Calibri" w:cs="Calibri"/>
                <w:i/>
                <w:iCs/>
                <w:color w:val="222222"/>
                <w:lang w:eastAsia="it-IT"/>
              </w:rPr>
              <w:t>ex. art 48-bis DPR 602/73</w:t>
            </w:r>
            <w:r w:rsidRPr="00A51C7A">
              <w:rPr>
                <w:rFonts w:ascii="Calibri" w:hAnsi="Calibri" w:cs="Calibri"/>
                <w:color w:val="222222"/>
                <w:lang w:eastAsia="it-IT"/>
              </w:rPr>
              <w:t>) deve essere valida alla data esatta del mandato di pagamento</w:t>
            </w:r>
            <w:r w:rsidRPr="00A51C7A">
              <w:rPr>
                <w:rFonts w:ascii="Calibri" w:hAnsi="Calibri" w:cs="Calibri"/>
                <w:i/>
                <w:iCs/>
                <w:color w:val="222222"/>
                <w:lang w:eastAsia="it-IT"/>
              </w:rPr>
              <w:t xml:space="preserve"> (qualora non fosse reperibile tale verifica agli atti si proceda alla richiesta all’AdER di verifica di non inadempienza Equitalia storica tramite la compilazione dell’Allegato A della Circolare n° 13 del MEF).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DE82C8" w14:textId="5BF67165" w:rsidR="003E1173" w:rsidRDefault="004442D8" w:rsidP="003E11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16826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4C2B10" w14:textId="77777777" w:rsidR="003E1173" w:rsidRDefault="004442D8" w:rsidP="003E11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51696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1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1D010B" w14:textId="77777777" w:rsidR="003E1173" w:rsidRDefault="004442D8" w:rsidP="003E11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41896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173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1C46A776" w14:textId="27038AD7" w:rsidR="00FA3FFA" w:rsidRDefault="00FA3FFA" w:rsidP="00FA3FFA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6" w:name="_Toc209461216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>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 w:rsidR="00B729AE">
        <w:rPr>
          <w:b/>
          <w:bCs/>
          <w:color w:val="FFFFFF" w:themeColor="background1"/>
          <w:sz w:val="22"/>
          <w:szCs w:val="22"/>
        </w:rPr>
        <w:t>L</w:t>
      </w:r>
      <w:r w:rsidR="004176E9">
        <w:rPr>
          <w:b/>
          <w:bCs/>
          <w:color w:val="FFFFFF" w:themeColor="background1"/>
          <w:sz w:val="22"/>
          <w:szCs w:val="22"/>
        </w:rPr>
        <w:t xml:space="preserve"> </w:t>
      </w:r>
      <w:r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B729AE" w:rsidRPr="00B729AE">
        <w:rPr>
          <w:b/>
          <w:bCs/>
          <w:color w:val="FFFFFF" w:themeColor="background1"/>
          <w:sz w:val="22"/>
          <w:szCs w:val="22"/>
        </w:rPr>
        <w:t>Esecuzione del servizio</w:t>
      </w:r>
      <w:bookmarkEnd w:id="16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FA3FFA" w:rsidRPr="007A2824" w14:paraId="6141F77D" w14:textId="77777777" w:rsidTr="004C4A74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5D932BB0" w14:textId="77777777" w:rsidR="00FA3FFA" w:rsidRPr="009B0470" w:rsidRDefault="00FA3FFA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1FFE643" w14:textId="77777777" w:rsidR="00FA3FFA" w:rsidRPr="00710DCB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13184B1" w14:textId="77777777" w:rsidR="00FA3FFA" w:rsidRPr="00C52FFB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3BC2096" w14:textId="77777777" w:rsidR="00FA3FFA" w:rsidRPr="0093692A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33B13BA" w14:textId="77777777" w:rsidR="00FA3FFA" w:rsidRPr="0093692A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C70A7D4" w14:textId="77777777" w:rsidR="00FA3FFA" w:rsidRPr="0093692A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18E34104" w14:textId="77777777" w:rsidR="00FA3FFA" w:rsidRPr="0093692A" w:rsidRDefault="00FA3FFA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FA3FFA" w:rsidRPr="007A2824" w14:paraId="100F48FA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C069BA" w14:textId="77777777" w:rsidR="00FA3FFA" w:rsidRPr="009B0470" w:rsidRDefault="00FA3FFA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CCF5" w14:textId="7A271A7F" w:rsidR="00FA3FFA" w:rsidRPr="00710DCB" w:rsidRDefault="00676653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6653">
              <w:rPr>
                <w:rFonts w:ascii="Calibri" w:eastAsia="Times New Roman" w:hAnsi="Calibri" w:cs="Calibri"/>
                <w:lang w:eastAsia="it-IT"/>
              </w:rPr>
              <w:t>È stato formalmente dato avvio all’esecuzione del servizio, in conformità al contratto stipulato?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71F4" w14:textId="77777777" w:rsidR="00FA3FFA" w:rsidRPr="001A7601" w:rsidRDefault="00FA3FFA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51CB" w14:textId="77777777" w:rsidR="00FA3FFA" w:rsidRPr="007A2824" w:rsidRDefault="00FA3FFA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3DB366" w14:textId="15030981" w:rsidR="00FA3FFA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68493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1838BA" w14:textId="77777777" w:rsidR="00FA3FFA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19597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3FF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3FF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452E56" w14:textId="77777777" w:rsidR="00FA3FFA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3682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3FF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3FF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7F3B7A" w:rsidRPr="007A2824" w14:paraId="3882B01A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4EAEC4" w14:textId="77777777" w:rsidR="007F3B7A" w:rsidRPr="009B0470" w:rsidRDefault="007F3B7A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8153" w14:textId="699F3C46" w:rsidR="007F3B7A" w:rsidRPr="00710DCB" w:rsidRDefault="007F3B7A" w:rsidP="007F3B7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67F17">
              <w:rPr>
                <w:rFonts w:ascii="Calibri" w:eastAsia="Times New Roman" w:hAnsi="Calibri" w:cs="Calibri"/>
                <w:lang w:eastAsia="it-IT"/>
              </w:rPr>
              <w:t>In caso di servizi aggiuntivi rispetto al contratto originario, è stata rispettata la normativa comunitaria e nazionale vigente in materia di contratti pubblici?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2B1C" w14:textId="77777777" w:rsidR="007F3B7A" w:rsidRPr="001A7601" w:rsidRDefault="007F3B7A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C8D4" w14:textId="77777777" w:rsidR="007F3B7A" w:rsidRPr="007A2824" w:rsidRDefault="007F3B7A" w:rsidP="007F3B7A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9C705E" w14:textId="28A23AF0" w:rsidR="007F3B7A" w:rsidRDefault="004442D8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99390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AA7AF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AA7AF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8F89A9" w14:textId="0E564683" w:rsidR="007F3B7A" w:rsidRDefault="004442D8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45230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AA7AF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AA7AF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A0E51E" w14:textId="30194365" w:rsidR="007F3B7A" w:rsidRDefault="004442D8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35460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AA7AF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AA7AF9">
              <w:rPr>
                <w:rFonts w:ascii="Calibri" w:hAnsi="Calibri" w:cs="Calibri"/>
              </w:rPr>
              <w:t xml:space="preserve"> </w:t>
            </w:r>
          </w:p>
        </w:tc>
      </w:tr>
      <w:tr w:rsidR="004E4273" w:rsidRPr="007A2824" w14:paraId="44A6ACC4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BC52F0" w14:textId="77777777" w:rsidR="004E4273" w:rsidRPr="009B0470" w:rsidRDefault="004E4273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A332" w14:textId="3B0620A8" w:rsidR="004E4273" w:rsidRPr="00710DCB" w:rsidRDefault="004E4273" w:rsidP="004E42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67F17">
              <w:rPr>
                <w:rFonts w:ascii="Calibri" w:eastAsia="Times New Roman" w:hAnsi="Calibri" w:cs="Calibri"/>
                <w:lang w:eastAsia="it-IT"/>
              </w:rPr>
              <w:t>Gli atti relativi ai servizi aggiuntivi (atto amministrativo di approvazione e affidamento, contratto integrativo, relazione tecnica, ecc.) risultano formalmente adottati e correttamente redatti?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7F1E" w14:textId="77777777" w:rsidR="004E4273" w:rsidRPr="00C52FFB" w:rsidRDefault="004E4273" w:rsidP="001A7601">
            <w:pPr>
              <w:pStyle w:val="Paragrafoelenco"/>
              <w:ind w:left="3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8674" w14:textId="77777777" w:rsidR="004E4273" w:rsidRPr="007A2824" w:rsidRDefault="004E4273" w:rsidP="004E4273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6EE0D6" w14:textId="587C1F05" w:rsidR="004E4273" w:rsidRDefault="004442D8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14170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B463A3" w14:textId="12FB4372" w:rsidR="004E4273" w:rsidRDefault="004442D8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14292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5F1B49" w14:textId="3814771A" w:rsidR="004E4273" w:rsidRDefault="004442D8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8746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4E4273" w:rsidRPr="007A2824" w14:paraId="3C1AD1AC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6F46FC" w14:textId="77777777" w:rsidR="004E4273" w:rsidRPr="009B0470" w:rsidRDefault="004E4273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09D1" w14:textId="316ECF51" w:rsidR="004E4273" w:rsidRPr="008711E0" w:rsidRDefault="004E4273" w:rsidP="004E42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67F17">
              <w:rPr>
                <w:rFonts w:ascii="Calibri" w:eastAsia="Times New Roman" w:hAnsi="Calibri" w:cs="Calibri"/>
                <w:lang w:eastAsia="it-IT"/>
              </w:rPr>
              <w:t>È stato regolarmente effettuato il collaudo finale o, ove non previsto, redatto il certificato di regolare esecuzione/dichiarazione di conformità?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495A" w14:textId="77777777" w:rsidR="004E4273" w:rsidRPr="00973E7E" w:rsidRDefault="004E4273" w:rsidP="004E4273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4E7" w14:textId="77777777" w:rsidR="004E4273" w:rsidRPr="007A2824" w:rsidRDefault="004E4273" w:rsidP="004E4273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783847" w14:textId="018C082C" w:rsidR="004E4273" w:rsidRDefault="004442D8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80992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13C4C7" w14:textId="55A60247" w:rsidR="004E4273" w:rsidRDefault="004442D8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4288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70B69F" w14:textId="77777777" w:rsidR="004E4273" w:rsidRDefault="004442D8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126381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4E4273" w:rsidRPr="007A2824" w14:paraId="0B69FBB7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EA7A24" w14:textId="77777777" w:rsidR="004E4273" w:rsidRPr="009B0470" w:rsidRDefault="004E4273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9BEF" w14:textId="16EDD6A1" w:rsidR="004E4273" w:rsidRPr="00F24869" w:rsidRDefault="004E4273" w:rsidP="004E42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F40AF">
              <w:rPr>
                <w:rFonts w:ascii="Calibri" w:eastAsia="Times New Roman" w:hAnsi="Calibri" w:cs="Calibri"/>
                <w:lang w:eastAsia="it-IT"/>
              </w:rPr>
              <w:t>Il verbale di collaudo, il certificato di regolare esecuzione o la dichiarazione di conformità, se richiesti, risultano completi e conformi alla normativa vigente (includono data e protocollo, orario di inizio e fine lavori, codice del progetto, elenco del materiale acquistato, firma del tecnico collaudatore o del rappresentante della scuola, e ove presente, del fornitore)?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E630" w14:textId="77777777" w:rsidR="004E4273" w:rsidRPr="00973E7E" w:rsidRDefault="004E4273" w:rsidP="004E4273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620E" w14:textId="77777777" w:rsidR="004E4273" w:rsidRPr="007A2824" w:rsidRDefault="004E4273" w:rsidP="004E4273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4389C6" w14:textId="64B0BF33" w:rsidR="004E4273" w:rsidRDefault="004442D8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70309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097733" w14:textId="77777777" w:rsidR="004E4273" w:rsidRDefault="004442D8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114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2ECC8C" w14:textId="77777777" w:rsidR="004E4273" w:rsidRDefault="004442D8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96540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0400CF50" w14:textId="3552EB93" w:rsidR="00C42223" w:rsidRDefault="00C42223" w:rsidP="00C42223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7" w:name="_Toc209461217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>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 xml:space="preserve">M </w:t>
      </w:r>
      <w:r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883E02" w:rsidRPr="00883E02">
        <w:rPr>
          <w:b/>
          <w:bCs/>
          <w:color w:val="FFFFFF" w:themeColor="background1"/>
          <w:sz w:val="22"/>
          <w:szCs w:val="22"/>
        </w:rPr>
        <w:t>Chiusura di progetto e verifica degli Indicatori</w:t>
      </w:r>
      <w:bookmarkEnd w:id="17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C42223" w:rsidRPr="007A2824" w14:paraId="165C551C" w14:textId="77777777" w:rsidTr="004C4A74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2E1DD48E" w14:textId="77777777" w:rsidR="00C42223" w:rsidRPr="009B0470" w:rsidRDefault="00C42223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97010AB" w14:textId="77777777" w:rsidR="00C42223" w:rsidRPr="00710DCB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B3C5C17" w14:textId="77777777" w:rsidR="00C42223" w:rsidRPr="00C52FFB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5A5D4BF" w14:textId="77777777" w:rsidR="00C42223" w:rsidRPr="0093692A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5DF5690" w14:textId="77777777" w:rsidR="00C42223" w:rsidRPr="0093692A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408AE7A" w14:textId="77777777" w:rsidR="00C42223" w:rsidRPr="0093692A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7C1A41D4" w14:textId="77777777" w:rsidR="00C42223" w:rsidRPr="0093692A" w:rsidRDefault="00C42223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C42223" w:rsidRPr="007A2824" w14:paraId="47C738E9" w14:textId="77777777" w:rsidTr="0083592E">
        <w:trPr>
          <w:trHeight w:val="942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39C6A5" w14:textId="77777777" w:rsidR="00C42223" w:rsidRPr="009B0470" w:rsidRDefault="00C42223" w:rsidP="003E1173">
            <w:pPr>
              <w:pStyle w:val="Paragrafoelenco"/>
              <w:numPr>
                <w:ilvl w:val="0"/>
                <w:numId w:val="35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9FFB" w14:textId="7A6A92E4" w:rsidR="00C42223" w:rsidRPr="00710DCB" w:rsidRDefault="00C506AD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06AD">
              <w:rPr>
                <w:rFonts w:ascii="Calibri" w:eastAsia="Times New Roman" w:hAnsi="Calibri" w:cs="Calibri"/>
                <w:lang w:eastAsia="it-IT"/>
              </w:rPr>
              <w:t>Il progetto realizzato ha effettivamente conseguito gli obiettivi previsti nel</w:t>
            </w:r>
            <w:r w:rsidR="008E4FBB">
              <w:rPr>
                <w:rFonts w:ascii="Calibri" w:eastAsia="Times New Roman" w:hAnsi="Calibri" w:cs="Calibri"/>
                <w:lang w:eastAsia="it-IT"/>
              </w:rPr>
              <w:t xml:space="preserve"> contratto </w:t>
            </w:r>
            <w:r w:rsidR="00AB39DC" w:rsidRPr="004336AE">
              <w:rPr>
                <w:rFonts w:ascii="Calibri" w:eastAsia="Times New Roman" w:hAnsi="Calibri" w:cs="Calibri"/>
                <w:lang w:eastAsia="it-IT"/>
              </w:rPr>
              <w:t>sottoscritto</w:t>
            </w:r>
            <w:r w:rsidR="00AB39DC"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r w:rsidRPr="00C506AD">
              <w:rPr>
                <w:rFonts w:ascii="Calibri" w:eastAsia="Times New Roman" w:hAnsi="Calibri" w:cs="Calibri"/>
                <w:lang w:eastAsia="it-IT"/>
              </w:rPr>
              <w:t>tra le parti?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135C" w14:textId="77777777" w:rsidR="00C42223" w:rsidRPr="001A7601" w:rsidRDefault="00C42223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8C96" w14:textId="77777777" w:rsidR="00C42223" w:rsidRPr="007A2824" w:rsidRDefault="00C42223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B91A01" w14:textId="3E2F3AF4" w:rsidR="00C42223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48856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276516" w14:textId="77777777" w:rsidR="00C42223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470049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22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22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5DFD33" w14:textId="77777777" w:rsidR="00C42223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4604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22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223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7F3B7A" w:rsidRPr="007A2824" w14:paraId="225B8BE4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DF2301" w14:textId="77777777" w:rsidR="007F3B7A" w:rsidRPr="009B0470" w:rsidRDefault="007F3B7A" w:rsidP="003E1173">
            <w:pPr>
              <w:pStyle w:val="Paragrafoelenco"/>
              <w:numPr>
                <w:ilvl w:val="0"/>
                <w:numId w:val="35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A778" w14:textId="6A11EC3F" w:rsidR="007F3B7A" w:rsidRPr="00710DCB" w:rsidRDefault="007F3B7A" w:rsidP="007F3B7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86F3B">
              <w:rPr>
                <w:rFonts w:ascii="Calibri" w:eastAsia="Times New Roman" w:hAnsi="Calibri" w:cs="Calibri"/>
                <w:lang w:eastAsia="it-IT"/>
              </w:rPr>
              <w:t>Tutta la documentazione prevista per la rilevazione dei target di progetto è stata correttamente caricata sul sistema informativo, in coerenza con gli indicatori prestabiliti</w:t>
            </w:r>
            <w:r w:rsidR="000C47E9" w:rsidRPr="00F86F3B">
              <w:rPr>
                <w:rFonts w:ascii="Calibri" w:eastAsia="Times New Roman" w:hAnsi="Calibri" w:cs="Calibri"/>
                <w:lang w:eastAsia="it-IT"/>
              </w:rPr>
              <w:t xml:space="preserve"> (nella fase transitoria</w:t>
            </w:r>
            <w:r w:rsidR="00DA7014" w:rsidRPr="00F86F3B">
              <w:rPr>
                <w:rFonts w:ascii="Calibri" w:eastAsia="Times New Roman" w:hAnsi="Calibri" w:cs="Calibri"/>
                <w:lang w:eastAsia="it-IT"/>
              </w:rPr>
              <w:t>, fino all’attivazione del Sistema ReGiS)</w:t>
            </w:r>
            <w:r w:rsidRPr="00F86F3B"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72B9" w14:textId="77777777" w:rsidR="007F3B7A" w:rsidRPr="001A7601" w:rsidRDefault="007F3B7A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EBA9" w14:textId="77777777" w:rsidR="007F3B7A" w:rsidRPr="007A2824" w:rsidRDefault="007F3B7A" w:rsidP="007F3B7A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19A50A" w14:textId="43E758EA" w:rsidR="007F3B7A" w:rsidRDefault="004442D8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42738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DD20AA" w14:textId="55809F17" w:rsidR="007F3B7A" w:rsidRDefault="004442D8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18172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3ADDCB" w14:textId="6637066E" w:rsidR="007F3B7A" w:rsidRDefault="004442D8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392173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</w:tr>
      <w:tr w:rsidR="007F3B7A" w:rsidRPr="007A2824" w14:paraId="1903B00B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1266D2" w14:textId="77777777" w:rsidR="007F3B7A" w:rsidRPr="009B0470" w:rsidRDefault="007F3B7A" w:rsidP="003E1173">
            <w:pPr>
              <w:pStyle w:val="Paragrafoelenco"/>
              <w:numPr>
                <w:ilvl w:val="0"/>
                <w:numId w:val="35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5A96" w14:textId="0DB20903" w:rsidR="007F3B7A" w:rsidRPr="00C506AD" w:rsidRDefault="007F3B7A" w:rsidP="007F3B7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06AD">
              <w:rPr>
                <w:rFonts w:ascii="Calibri" w:eastAsia="Times New Roman" w:hAnsi="Calibri" w:cs="Calibri"/>
                <w:lang w:eastAsia="it-IT"/>
              </w:rPr>
              <w:t>Le domande di rimborso presentate fanno riferimento a spese effettivamente sostenute e chiaramente riconducibili alle attività previste e agli obiettivi progettuali?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ED3C" w14:textId="77777777" w:rsidR="007F3B7A" w:rsidRPr="001A7601" w:rsidRDefault="007F3B7A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C7E0" w14:textId="77777777" w:rsidR="007F3B7A" w:rsidRPr="007A2824" w:rsidRDefault="007F3B7A" w:rsidP="007F3B7A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67B53E" w14:textId="6E70AC2D" w:rsidR="007F3B7A" w:rsidRDefault="004442D8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8289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A0CF56" w14:textId="3540A2C0" w:rsidR="007F3B7A" w:rsidRDefault="004442D8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67321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3ED87B" w14:textId="2B18AFC9" w:rsidR="007F3B7A" w:rsidRDefault="004442D8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0554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</w:tr>
      <w:tr w:rsidR="00C42223" w:rsidRPr="007A2824" w14:paraId="0C9B4D0D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8542CE" w14:textId="77777777" w:rsidR="00C42223" w:rsidRPr="009B0470" w:rsidRDefault="00C42223" w:rsidP="003E1173">
            <w:pPr>
              <w:pStyle w:val="Paragrafoelenco"/>
              <w:numPr>
                <w:ilvl w:val="0"/>
                <w:numId w:val="35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A424" w14:textId="52D0663B" w:rsidR="00C42223" w:rsidRPr="008711E0" w:rsidRDefault="00C506AD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06AD">
              <w:rPr>
                <w:rFonts w:ascii="Calibri" w:eastAsia="Times New Roman" w:hAnsi="Calibri" w:cs="Calibri"/>
                <w:lang w:eastAsia="it-IT"/>
              </w:rPr>
              <w:t>È stata verificata l’efficacia della realizzazione fisica dell’intervento, nonché la qualità delle attività svolte e dei risultati conseguiti dal beneficiario?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C19B" w14:textId="77777777" w:rsidR="00C42223" w:rsidRPr="00973E7E" w:rsidRDefault="00C42223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50EB" w14:textId="77777777" w:rsidR="00C42223" w:rsidRPr="007A2824" w:rsidRDefault="00C42223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6A19A4" w14:textId="4648684A" w:rsidR="00C42223" w:rsidRDefault="004442D8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4878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66935A" w14:textId="77777777" w:rsidR="00C42223" w:rsidRDefault="004442D8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915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22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22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2FB764" w14:textId="77777777" w:rsidR="00C42223" w:rsidRDefault="004442D8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08797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22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223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CF6FDD4" w14:textId="42A7F79C" w:rsidR="00202E9D" w:rsidRDefault="001D723B" w:rsidP="00EC2E92">
      <w:pPr>
        <w:pStyle w:val="Titolo1"/>
        <w:numPr>
          <w:ilvl w:val="0"/>
          <w:numId w:val="1"/>
        </w:numPr>
        <w:tabs>
          <w:tab w:val="left" w:pos="851"/>
        </w:tabs>
        <w:spacing w:after="240"/>
        <w:jc w:val="both"/>
        <w:rPr>
          <w:rFonts w:asciiTheme="minorHAnsi" w:hAnsiTheme="minorHAnsi"/>
          <w:b/>
          <w:bCs/>
          <w:sz w:val="28"/>
          <w:szCs w:val="28"/>
        </w:rPr>
      </w:pPr>
      <w:bookmarkStart w:id="18" w:name="_Toc209461218"/>
      <w:r>
        <w:rPr>
          <w:rFonts w:asciiTheme="minorHAnsi" w:hAnsiTheme="minorHAnsi"/>
          <w:b/>
          <w:bCs/>
          <w:sz w:val="28"/>
          <w:szCs w:val="28"/>
        </w:rPr>
        <w:lastRenderedPageBreak/>
        <w:t>Af</w:t>
      </w:r>
      <w:r w:rsidR="00756AF3">
        <w:rPr>
          <w:rFonts w:asciiTheme="minorHAnsi" w:hAnsiTheme="minorHAnsi"/>
          <w:b/>
          <w:bCs/>
          <w:sz w:val="28"/>
          <w:szCs w:val="28"/>
        </w:rPr>
        <w:t>fidamento a personale esterno</w:t>
      </w:r>
      <w:bookmarkEnd w:id="18"/>
    </w:p>
    <w:p w14:paraId="23DE149F" w14:textId="77777777" w:rsidR="00CD02D0" w:rsidRPr="00EF5F3F" w:rsidRDefault="00CD02D0" w:rsidP="003449D9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/>
        <w:ind w:left="142" w:right="112"/>
        <w:jc w:val="center"/>
        <w:rPr>
          <w:b/>
          <w:bCs/>
          <w:color w:val="FF0000"/>
          <w:sz w:val="22"/>
          <w:szCs w:val="22"/>
        </w:rPr>
      </w:pPr>
      <w:bookmarkStart w:id="19" w:name="_Toc209461219"/>
      <w:bookmarkStart w:id="20" w:name="_Hlk199355220"/>
      <w:r w:rsidRPr="00EF5F3F">
        <w:rPr>
          <w:b/>
          <w:bCs/>
          <w:color w:val="FFFFFF" w:themeColor="background1"/>
          <w:sz w:val="22"/>
          <w:szCs w:val="22"/>
        </w:rPr>
        <w:t>Anagrafica affidamento</w:t>
      </w:r>
      <w:bookmarkEnd w:id="1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3"/>
        <w:gridCol w:w="9874"/>
      </w:tblGrid>
      <w:tr w:rsidR="00CD02D0" w14:paraId="43741609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9C9EE02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Stazione appaltante</w:t>
            </w:r>
          </w:p>
        </w:tc>
        <w:tc>
          <w:tcPr>
            <w:tcW w:w="3458" w:type="pct"/>
            <w:vAlign w:val="center"/>
          </w:tcPr>
          <w:p w14:paraId="72BC78D2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368396F5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577E39F3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Tipologia di procedura</w:t>
            </w:r>
          </w:p>
        </w:tc>
        <w:tc>
          <w:tcPr>
            <w:tcW w:w="3458" w:type="pct"/>
            <w:vAlign w:val="center"/>
          </w:tcPr>
          <w:p w14:paraId="20820196" w14:textId="1E493E1F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656AD2F6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71430912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CIG</w:t>
            </w:r>
          </w:p>
        </w:tc>
        <w:tc>
          <w:tcPr>
            <w:tcW w:w="3458" w:type="pct"/>
            <w:vAlign w:val="center"/>
          </w:tcPr>
          <w:p w14:paraId="33BFF01A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22B18362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4E2C0613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Estremi contratto</w:t>
            </w:r>
          </w:p>
        </w:tc>
        <w:tc>
          <w:tcPr>
            <w:tcW w:w="3458" w:type="pct"/>
            <w:vAlign w:val="center"/>
          </w:tcPr>
          <w:p w14:paraId="09F1F786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Numero</w:t>
            </w:r>
          </w:p>
        </w:tc>
      </w:tr>
      <w:tr w:rsidR="00CD02D0" w14:paraId="35F8FBFE" w14:textId="77777777" w:rsidTr="001631BF">
        <w:trPr>
          <w:trHeight w:val="300"/>
        </w:trPr>
        <w:tc>
          <w:tcPr>
            <w:tcW w:w="1542" w:type="pct"/>
            <w:vMerge/>
          </w:tcPr>
          <w:p w14:paraId="0F0A06D2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0EB44CF5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Data</w:t>
            </w:r>
          </w:p>
        </w:tc>
      </w:tr>
      <w:tr w:rsidR="00CD02D0" w14:paraId="3EBF979E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2BE80076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Importo contratto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</w:p>
        </w:tc>
        <w:tc>
          <w:tcPr>
            <w:tcW w:w="3458" w:type="pct"/>
            <w:vAlign w:val="center"/>
          </w:tcPr>
          <w:p w14:paraId="7E6689C0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xxxx,xx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3C83D7B8" w14:paraId="58F684A2" w14:textId="77777777" w:rsidTr="001631BF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57284E75" w14:textId="77777777" w:rsidR="00CD02D0" w:rsidRPr="3C83D7B8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4056B1F9" w14:textId="77777777" w:rsidR="00CD02D0" w:rsidRPr="3C83D7B8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€ xxxx,xx (Iva)</w:t>
            </w:r>
          </w:p>
        </w:tc>
      </w:tr>
      <w:tr w:rsidR="00CD02D0" w:rsidRPr="002B03E9" w14:paraId="4EE4B42D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</w:tcPr>
          <w:p w14:paraId="044B1944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Estremi eventuale variante/atto aggiuntivo</w:t>
            </w:r>
          </w:p>
        </w:tc>
        <w:tc>
          <w:tcPr>
            <w:tcW w:w="3458" w:type="pct"/>
            <w:vAlign w:val="center"/>
          </w:tcPr>
          <w:p w14:paraId="5014F415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Numero</w:t>
            </w:r>
          </w:p>
        </w:tc>
      </w:tr>
      <w:tr w:rsidR="00CD02D0" w:rsidRPr="002B03E9" w14:paraId="3BBC0A29" w14:textId="77777777" w:rsidTr="001631BF">
        <w:trPr>
          <w:trHeight w:val="300"/>
        </w:trPr>
        <w:tc>
          <w:tcPr>
            <w:tcW w:w="1542" w:type="pct"/>
            <w:vMerge/>
            <w:shd w:val="clear" w:color="auto" w:fill="DDEBF7"/>
          </w:tcPr>
          <w:p w14:paraId="36E1076D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71E6BBB5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Data</w:t>
            </w:r>
          </w:p>
        </w:tc>
      </w:tr>
      <w:tr w:rsidR="00CD02D0" w:rsidRPr="002B03E9" w14:paraId="57AA4B4C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37DEA707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Durata del contratto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originario </w:t>
            </w:r>
          </w:p>
        </w:tc>
        <w:tc>
          <w:tcPr>
            <w:tcW w:w="3458" w:type="pct"/>
            <w:vAlign w:val="center"/>
          </w:tcPr>
          <w:p w14:paraId="73BA931A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:rsidRPr="002B03E9" w14:paraId="401D3115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3B179061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Importo eventuale variante/atto aggiuntivo</w:t>
            </w:r>
          </w:p>
        </w:tc>
        <w:tc>
          <w:tcPr>
            <w:tcW w:w="3458" w:type="pct"/>
            <w:vAlign w:val="center"/>
          </w:tcPr>
          <w:p w14:paraId="120AB70D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xxxx,xx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002B03E9" w14:paraId="54EA2495" w14:textId="77777777" w:rsidTr="001631BF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3AF0D7C8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4492F5BD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€ xxxx,xx (Iva)</w:t>
            </w:r>
          </w:p>
        </w:tc>
      </w:tr>
      <w:tr w:rsidR="00CD02D0" w:rsidRPr="3C83D7B8" w14:paraId="6A52D6F8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358A4890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Totale contrattualizzato</w:t>
            </w:r>
          </w:p>
        </w:tc>
        <w:tc>
          <w:tcPr>
            <w:tcW w:w="3458" w:type="pct"/>
            <w:vAlign w:val="center"/>
          </w:tcPr>
          <w:p w14:paraId="150E8D63" w14:textId="77777777" w:rsidR="00CD02D0" w:rsidRPr="3C83D7B8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xxxx,xx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002B03E9" w14:paraId="2884275E" w14:textId="77777777" w:rsidTr="001631BF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070DD74B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3908FAA4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€ xxxx,xx (Iva)</w:t>
            </w:r>
          </w:p>
        </w:tc>
      </w:tr>
      <w:tr w:rsidR="00CD02D0" w:rsidRPr="002B03E9" w14:paraId="18CE7F9B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70E7070E" w14:textId="77777777" w:rsidR="00CD02D0" w:rsidRPr="3C83D7B8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Durata del contratto dopo atto aggiuntivo</w:t>
            </w:r>
          </w:p>
        </w:tc>
        <w:tc>
          <w:tcPr>
            <w:tcW w:w="3458" w:type="pct"/>
            <w:vAlign w:val="center"/>
          </w:tcPr>
          <w:p w14:paraId="6A068FFB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</w:tbl>
    <w:p w14:paraId="72F78A4A" w14:textId="77777777" w:rsidR="00220698" w:rsidRDefault="00220698" w:rsidP="000E16CA">
      <w:pPr>
        <w:spacing w:before="240"/>
      </w:pPr>
    </w:p>
    <w:p w14:paraId="2B19555A" w14:textId="1DC27935" w:rsidR="004C4BCD" w:rsidRPr="00823529" w:rsidRDefault="00AB25FF" w:rsidP="001A7601">
      <w:pPr>
        <w:pStyle w:val="Titolo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after="0"/>
        <w:ind w:left="142" w:right="112"/>
        <w:jc w:val="center"/>
        <w:rPr>
          <w:b/>
          <w:bCs/>
          <w:color w:val="002060"/>
          <w:sz w:val="22"/>
          <w:szCs w:val="22"/>
        </w:rPr>
      </w:pPr>
      <w:bookmarkStart w:id="21" w:name="_Toc209461220"/>
      <w:r w:rsidRPr="00AB25FF">
        <w:rPr>
          <w:b/>
          <w:bCs/>
          <w:color w:val="FFFFFF" w:themeColor="background1"/>
          <w:sz w:val="22"/>
          <w:szCs w:val="22"/>
        </w:rPr>
        <w:t>S</w:t>
      </w:r>
      <w:r w:rsidR="00992C1D" w:rsidRPr="00AB25FF">
        <w:rPr>
          <w:b/>
          <w:bCs/>
          <w:color w:val="FFFFFF" w:themeColor="background1"/>
          <w:sz w:val="22"/>
          <w:szCs w:val="22"/>
        </w:rPr>
        <w:t>ezione</w:t>
      </w:r>
      <w:r w:rsidRPr="00AB25FF">
        <w:rPr>
          <w:b/>
          <w:bCs/>
          <w:color w:val="FFFFFF" w:themeColor="background1"/>
          <w:sz w:val="22"/>
          <w:szCs w:val="22"/>
        </w:rPr>
        <w:t xml:space="preserve"> A - </w:t>
      </w:r>
      <w:r w:rsidR="00992C1D">
        <w:rPr>
          <w:b/>
          <w:bCs/>
          <w:color w:val="FFFFFF" w:themeColor="background1"/>
          <w:sz w:val="22"/>
          <w:szCs w:val="22"/>
        </w:rPr>
        <w:t>P</w:t>
      </w:r>
      <w:r w:rsidR="00992C1D" w:rsidRPr="00AB25FF">
        <w:rPr>
          <w:b/>
          <w:bCs/>
          <w:color w:val="FFFFFF" w:themeColor="background1"/>
          <w:sz w:val="22"/>
          <w:szCs w:val="22"/>
        </w:rPr>
        <w:t>rocedura di selezione</w:t>
      </w:r>
      <w:bookmarkEnd w:id="21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1A7601" w:rsidRPr="007A2824" w14:paraId="26D77D46" w14:textId="77777777" w:rsidTr="00855C37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336BA2E3" w14:textId="77777777" w:rsidR="001A7601" w:rsidRPr="009B0470" w:rsidRDefault="001A7601" w:rsidP="001A7601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354A426" w14:textId="77777777" w:rsidR="001A7601" w:rsidRPr="00E26FB9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E26FB9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79F9387" w14:textId="77777777" w:rsidR="001A7601" w:rsidRPr="001C75DE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1C75DE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FEB7E94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863DA1E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9B38F88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28963E0F" w14:textId="77777777" w:rsidR="001A7601" w:rsidRPr="0093692A" w:rsidRDefault="001A7601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A7601" w:rsidRPr="007A2824" w14:paraId="647D4357" w14:textId="77777777" w:rsidTr="00855C37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EDA645" w14:textId="77777777" w:rsidR="001A7601" w:rsidRPr="001A7601" w:rsidRDefault="001A7601" w:rsidP="003E1173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759D" w14:textId="7ECC7A00" w:rsidR="001A7601" w:rsidRPr="00E26FB9" w:rsidRDefault="001A7601" w:rsidP="001C75D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L'oggetto della prestazione conferita all’esterno corrisponde alle competenze attribuite dall'ordinamento all'Amministrazione conferente, ad obiettivi e progetti specifici e determinati e risulta coerente con le esigenze di funzionalità dell'Amministrazione conferente?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2E96" w14:textId="233B606E" w:rsidR="001A7601" w:rsidRPr="001C75DE" w:rsidRDefault="001A7601" w:rsidP="003E1173">
            <w:pPr>
              <w:pStyle w:val="TableParagraph"/>
              <w:numPr>
                <w:ilvl w:val="0"/>
                <w:numId w:val="27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Nota fabbisogno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1D10" w14:textId="77777777" w:rsidR="001A7601" w:rsidRPr="007A2824" w:rsidRDefault="001A7601" w:rsidP="001C75DE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F5D039" w14:textId="77777777" w:rsidR="001A7601" w:rsidRPr="0093692A" w:rsidRDefault="004442D8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03228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41D347" w14:textId="77777777" w:rsidR="001A7601" w:rsidRPr="0093692A" w:rsidRDefault="004442D8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0851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5329F3" w14:textId="77777777" w:rsidR="001A7601" w:rsidRPr="0093692A" w:rsidRDefault="004442D8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03140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A7601" w:rsidRPr="007A2824" w14:paraId="774DB804" w14:textId="77777777" w:rsidTr="00855C37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8D4862" w14:textId="77777777" w:rsidR="001A7601" w:rsidRPr="006E5155" w:rsidRDefault="001A7601" w:rsidP="003E1173">
            <w:pPr>
              <w:pStyle w:val="Paragrafoelenco"/>
              <w:numPr>
                <w:ilvl w:val="0"/>
                <w:numId w:val="36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A108" w14:textId="05715282" w:rsidR="001A7601" w:rsidRPr="00E26FB9" w:rsidRDefault="001A7601" w:rsidP="001C75D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È stata preventivamente accertata l'impossibilità oggettiva di utilizzare le risorse umane disponibili all’interno della Pubblica Amministrazione per far fronte alle attività oggetto dell’incarico, così come previsto all’art. 7 c. 6 del D.lgs. 165/01?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B9A7" w14:textId="77777777" w:rsidR="001A7601" w:rsidRDefault="001A7601" w:rsidP="003E1173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Interpello o ricognizione interna</w:t>
            </w:r>
          </w:p>
          <w:p w14:paraId="1C00B58B" w14:textId="29FC95E8" w:rsidR="001A7601" w:rsidRPr="001C75DE" w:rsidRDefault="001A7601" w:rsidP="003E1173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Esito risultanze istruttorie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15E66" w14:textId="77777777" w:rsidR="001A7601" w:rsidRPr="007A2824" w:rsidRDefault="001A7601" w:rsidP="001C75DE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CF6525" w14:textId="77777777" w:rsidR="001A7601" w:rsidRPr="0093692A" w:rsidRDefault="004442D8" w:rsidP="001C75DE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239132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67FA1C" w14:textId="77777777" w:rsidR="001A7601" w:rsidRPr="0093692A" w:rsidRDefault="004442D8" w:rsidP="001C75DE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23775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F2CA75" w14:textId="77777777" w:rsidR="001A7601" w:rsidRPr="0093692A" w:rsidRDefault="004442D8" w:rsidP="001C75DE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101208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A7601" w:rsidRPr="007A2824" w14:paraId="21F9C27F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95AF3" w14:textId="77777777" w:rsidR="001A7601" w:rsidRPr="006E5155" w:rsidRDefault="001A7601" w:rsidP="003E1173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12E4" w14:textId="6776E61E" w:rsidR="001A7601" w:rsidRPr="00E26FB9" w:rsidRDefault="001A7601" w:rsidP="001C75DE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La prestazione è di natura temporanea e altamente qualificata?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821F" w14:textId="77777777" w:rsidR="001A7601" w:rsidRPr="001C75DE" w:rsidRDefault="001A7601" w:rsidP="003E1173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Fabbisogno</w:t>
            </w:r>
          </w:p>
          <w:p w14:paraId="471FA650" w14:textId="586DC264" w:rsidR="001A7601" w:rsidRPr="001C75DE" w:rsidRDefault="001A7601" w:rsidP="003E1173">
            <w:pPr>
              <w:pStyle w:val="Paragrafoelenco"/>
              <w:numPr>
                <w:ilvl w:val="0"/>
                <w:numId w:val="2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31F1" w14:textId="77777777" w:rsidR="001A7601" w:rsidRPr="0093692A" w:rsidRDefault="001A7601" w:rsidP="001C75DE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54AD17" w14:textId="77777777" w:rsidR="001A7601" w:rsidRPr="0093692A" w:rsidRDefault="004442D8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0139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10A39" w14:textId="77777777" w:rsidR="001A7601" w:rsidRPr="0093692A" w:rsidRDefault="004442D8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1786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71EF66" w14:textId="77777777" w:rsidR="001A7601" w:rsidRPr="0093692A" w:rsidRDefault="004442D8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3069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855C37" w:rsidRPr="007A2824" w14:paraId="4BB0A34A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456F49" w14:textId="77777777" w:rsidR="00855C37" w:rsidRPr="006E5155" w:rsidRDefault="00855C37" w:rsidP="00855C37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1BDC" w14:textId="49CCF332" w:rsidR="00855C37" w:rsidRPr="0095732F" w:rsidRDefault="00855C37" w:rsidP="00855C37">
            <w:pPr>
              <w:spacing w:before="240" w:after="0"/>
              <w:jc w:val="both"/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E' presente la Determina di avvio della procedura per la selezione di personale esterno?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A6AE" w14:textId="0E3A57F0" w:rsidR="00855C37" w:rsidRPr="0095732F" w:rsidRDefault="00855C37" w:rsidP="00855C37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Determina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404C" w14:textId="77777777" w:rsidR="00855C37" w:rsidRPr="0093692A" w:rsidRDefault="00855C37" w:rsidP="00855C37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F26A57" w14:textId="50C0D227" w:rsidR="00855C37" w:rsidRDefault="004442D8" w:rsidP="00855C37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46763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C37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E6776D" w14:textId="104AF0FF" w:rsidR="00855C37" w:rsidRDefault="004442D8" w:rsidP="00855C37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88263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C37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55C37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80790D" w14:textId="260C1D69" w:rsidR="00855C37" w:rsidRDefault="004442D8" w:rsidP="00855C37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38944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C37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55C37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7663077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E55C63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E602" w14:textId="68147F4C" w:rsidR="00937025" w:rsidRPr="0095732F" w:rsidRDefault="00937025" w:rsidP="00937025">
            <w:pPr>
              <w:spacing w:before="240" w:after="0"/>
              <w:jc w:val="both"/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E’ stato pubblicato l’avviso di selezione sul sito internet dell’Amministrazione committente?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3418" w14:textId="77777777" w:rsidR="00937025" w:rsidRPr="0095732F" w:rsidRDefault="00937025" w:rsidP="00937025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Pagina web</w:t>
            </w:r>
          </w:p>
          <w:p w14:paraId="34259C5D" w14:textId="31CF6E9C" w:rsidR="00937025" w:rsidRPr="0095732F" w:rsidRDefault="00937025" w:rsidP="00937025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Avviso pubblico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7A1F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15C50B" w14:textId="5C31456E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46648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34D8F0" w14:textId="69416AEB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28299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7353E3" w14:textId="0DAFB109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4851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591C8B0B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C95FAD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4365" w14:textId="57670322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Sono stati preventivamente determinati la durata, l’oggetto, il compenso, (nonché il luogo per i soli incarichi antecedenti l’entrata in vigore delle modifiche apportate dal D. Lgs. n. 75/2017), per l’incarico da conferire?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5C16" w14:textId="77777777" w:rsidR="00937025" w:rsidRPr="001C75DE" w:rsidRDefault="00937025" w:rsidP="00937025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Nota fabbisogno e relativa approvazione</w:t>
            </w:r>
          </w:p>
          <w:p w14:paraId="2652993F" w14:textId="4C245EBB" w:rsidR="00937025" w:rsidRPr="001C75DE" w:rsidRDefault="00937025" w:rsidP="00937025">
            <w:pPr>
              <w:pStyle w:val="Paragrafoelenco"/>
              <w:numPr>
                <w:ilvl w:val="0"/>
                <w:numId w:val="2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DB01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579C63" w14:textId="7AD9D151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78797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1778CD" w14:textId="4B9407F2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9191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822D9B" w14:textId="69A7628D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5516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454067D1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CC18AD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8D98" w14:textId="7CC5B621" w:rsidR="00937025" w:rsidRPr="00392695" w:rsidRDefault="00937025" w:rsidP="00937025">
            <w:pPr>
              <w:pStyle w:val="Paragrafoelenco1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 xml:space="preserve">Le procedure comparative pubbliche per il conferimento degli incarichi (esclusivamente di lavoro autonomo laddove successivi all’entrata in vigore del D. Lgs. n. 75/2017) sono state rese pubbliche e svolte secondo gli </w:t>
            </w:r>
            <w:r w:rsidRPr="00E26FB9">
              <w:rPr>
                <w:rFonts w:ascii="Calibri" w:hAnsi="Calibri" w:cs="Calibri"/>
                <w:sz w:val="22"/>
                <w:szCs w:val="22"/>
              </w:rPr>
              <w:lastRenderedPageBreak/>
              <w:t>ordinamenti dell’Amministrazione, nel rispetto della normativa comunitaria e nazionale di riferimento, in particolare all’art. 7 co. 6 bis del D.lgs. 165/01?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0241" w14:textId="77777777" w:rsidR="00937025" w:rsidRPr="001C75DE" w:rsidRDefault="00937025" w:rsidP="00937025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lastRenderedPageBreak/>
              <w:t>Regolamento interno</w:t>
            </w:r>
          </w:p>
          <w:p w14:paraId="3DBF4561" w14:textId="4D8A34AE" w:rsidR="00937025" w:rsidRPr="001C75DE" w:rsidRDefault="00937025" w:rsidP="00937025">
            <w:pPr>
              <w:pStyle w:val="Paragrafoelenco"/>
              <w:numPr>
                <w:ilvl w:val="0"/>
                <w:numId w:val="2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Procedura comparativa pubblica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6D55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D04094" w14:textId="2B5B11D4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8556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4A3A6A" w14:textId="293E3800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0409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AFEDBE" w14:textId="49F25D50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90881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12E301D7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004FD6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8FAB" w14:textId="75CE5127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A1E1F">
              <w:rPr>
                <w:rFonts w:ascii="Calibri" w:hAnsi="Calibri" w:cs="Calibri"/>
              </w:rPr>
              <w:t>È stato nominato il Responsabile del Procedimento?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C0B3" w14:textId="79EE405D" w:rsidR="00937025" w:rsidRPr="001C75DE" w:rsidRDefault="00937025" w:rsidP="00937025">
            <w:pPr>
              <w:pStyle w:val="Paragrafoelenco"/>
              <w:numPr>
                <w:ilvl w:val="0"/>
                <w:numId w:val="26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Atto di nomina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4409" w14:textId="48BCC431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75B8CE" w14:textId="1D2A8EE2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72278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3F7EC4" w14:textId="49F9A02D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93632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EF0D6D" w14:textId="4CEE7625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22340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0A0FBC1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EF093A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6B84" w14:textId="77777777" w:rsidR="00937025" w:rsidRPr="00E26FB9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L'avviso di selezione contiene i seguenti elementi:</w:t>
            </w:r>
          </w:p>
          <w:p w14:paraId="04429B3F" w14:textId="3A834101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oggetto dell'incarico e descrizione fabbisogno?</w:t>
            </w:r>
          </w:p>
          <w:p w14:paraId="0A4A6FC5" w14:textId="1C9168CD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 xml:space="preserve">requisiti di partecipazione (es: titoli, conoscenze e competenze richieste)? </w:t>
            </w:r>
          </w:p>
          <w:p w14:paraId="64AE8EAA" w14:textId="4695CC24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procedura valutativa (criteri di comparazione e valutazione dei curriculum vitae e della eventuale prova scritta / prova orale ecc.)?</w:t>
            </w:r>
          </w:p>
          <w:p w14:paraId="17A3EF25" w14:textId="04FCFD6B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durata incarico e trattamento economico previsto?</w:t>
            </w:r>
          </w:p>
          <w:p w14:paraId="071A1AB0" w14:textId="18992696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contenuti della domanda di partecipazione, modalità e termini di presentazione delle candidature?</w:t>
            </w:r>
          </w:p>
          <w:p w14:paraId="0F7E86EA" w14:textId="65298D0D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il trattamento dei dati personali?</w:t>
            </w:r>
          </w:p>
          <w:p w14:paraId="3941CBCA" w14:textId="176E4BFC" w:rsidR="00937025" w:rsidRPr="00992C1D" w:rsidRDefault="00937025" w:rsidP="00937025">
            <w:pPr>
              <w:pStyle w:val="Paragrafoelenco1"/>
              <w:numPr>
                <w:ilvl w:val="0"/>
                <w:numId w:val="4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>il RUP?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0FD4" w14:textId="1BEE0545" w:rsidR="00937025" w:rsidRPr="001C75DE" w:rsidRDefault="00937025" w:rsidP="00937025">
            <w:pPr>
              <w:pStyle w:val="Paragrafoelenco"/>
              <w:numPr>
                <w:ilvl w:val="0"/>
                <w:numId w:val="26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Avviso pubblico ed eventuali relativi allegati (domanda di partecipazione, modello cv, fabbisogno ecc.)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17FF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C785A0" w14:textId="3F5515A2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44717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5E2BDC" w14:textId="723B71CF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9449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C55D80" w14:textId="2B376B28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1309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49EEB18C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D570F2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D4EA" w14:textId="77777777" w:rsidR="00937025" w:rsidRPr="00E26FB9" w:rsidRDefault="00937025" w:rsidP="00937025">
            <w:pPr>
              <w:pStyle w:val="Paragrafoelenco1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 xml:space="preserve">È stato verificato il rispetto delle politiche comunitarie: </w:t>
            </w:r>
          </w:p>
          <w:p w14:paraId="2C34EABA" w14:textId="0C09F77E" w:rsidR="00937025" w:rsidRPr="00E26FB9" w:rsidRDefault="00937025" w:rsidP="00937025">
            <w:pPr>
              <w:pStyle w:val="Paragrafoelenco1"/>
              <w:numPr>
                <w:ilvl w:val="0"/>
                <w:numId w:val="4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>in materia di informazione e pubblicità?</w:t>
            </w:r>
          </w:p>
          <w:p w14:paraId="1E5ACE6E" w14:textId="32ADCC3A" w:rsidR="00937025" w:rsidRPr="00D01A23" w:rsidRDefault="00937025" w:rsidP="00937025">
            <w:pPr>
              <w:pStyle w:val="Paragrafoelenco"/>
              <w:numPr>
                <w:ilvl w:val="0"/>
                <w:numId w:val="4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D01A23">
              <w:rPr>
                <w:rFonts w:ascii="Calibri" w:hAnsi="Calibri" w:cs="Calibri"/>
              </w:rPr>
              <w:t>in materia di non discriminazione, di pari opportunità e di ambiente?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4F6C" w14:textId="154CDFAB" w:rsidR="00937025" w:rsidRPr="001C75DE" w:rsidRDefault="00937025" w:rsidP="00937025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DA32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868295" w14:textId="28D4F745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73762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4C86D8" w14:textId="6291F2BF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14564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DDB17B" w14:textId="7617B050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84029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529DF99B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DCE03D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6963" w14:textId="13A90FE2" w:rsidR="00937025" w:rsidRPr="00992C1D" w:rsidRDefault="00937025" w:rsidP="00937025">
            <w:pPr>
              <w:pStyle w:val="Paragrafoelenco1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>La procedura di ricevimento delle candidature è stata debitamente documentata?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3A42" w14:textId="412D4E0E" w:rsidR="00937025" w:rsidRPr="001C75DE" w:rsidRDefault="00937025" w:rsidP="00937025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Acquisizione e protocollazione candidature ricevute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B06B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5ECC9" w14:textId="38AD430A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10845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89B4DB" w14:textId="432C354E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3840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EC2D97" w14:textId="769321A0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53212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7470E1ED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7BE07A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95A5" w14:textId="535FF85F" w:rsidR="00937025" w:rsidRPr="0095732F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5732F">
              <w:rPr>
                <w:rFonts w:ascii="Calibri" w:hAnsi="Calibri" w:cs="Calibri"/>
              </w:rPr>
              <w:t xml:space="preserve">È stata nominata la Commissione </w:t>
            </w:r>
            <w:r w:rsidR="008C2E95" w:rsidRPr="0095732F">
              <w:rPr>
                <w:rFonts w:ascii="Calibri" w:hAnsi="Calibri" w:cs="Calibri"/>
              </w:rPr>
              <w:t>di Valutazione</w:t>
            </w:r>
            <w:r w:rsidRPr="0095732F">
              <w:rPr>
                <w:rFonts w:ascii="Calibri" w:hAnsi="Calibri" w:cs="Calibri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6F83" w14:textId="02184C00" w:rsidR="00937025" w:rsidRPr="001C75DE" w:rsidRDefault="00937025" w:rsidP="00937025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Atti di nomina della Commissione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AD03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F31D50" w14:textId="0B531CEF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71444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B85C02" w14:textId="40A4283E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91065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AE7951" w14:textId="33B048E5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7010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582A862C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766276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1A04" w14:textId="36B65790" w:rsidR="00937025" w:rsidRPr="0095732F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5732F">
              <w:rPr>
                <w:rFonts w:ascii="Calibri" w:hAnsi="Calibri" w:cs="Calibri"/>
              </w:rPr>
              <w:t>Tale nomina è avvenuta successivamente alla scadenza dei termini previsti per la presentazione delle candidature?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72AC" w14:textId="79285877" w:rsidR="00937025" w:rsidRPr="001C75DE" w:rsidRDefault="00937025" w:rsidP="00937025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Atti di nomina della Commissione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F99D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11E0AA" w14:textId="49D67833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00257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E4B16D" w14:textId="3334C7A8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28130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776A01" w14:textId="593CC36E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08307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588E382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EEE4C3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C7F6" w14:textId="128A65A8" w:rsidR="00937025" w:rsidRPr="0095732F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5732F">
              <w:rPr>
                <w:rFonts w:ascii="Calibri" w:hAnsi="Calibri" w:cs="Calibri"/>
              </w:rPr>
              <w:t xml:space="preserve">È stata verificata l’assenza di incompatibilità dei componenti della </w:t>
            </w:r>
            <w:r w:rsidR="00D758F9" w:rsidRPr="0095732F">
              <w:rPr>
                <w:rFonts w:ascii="Calibri" w:hAnsi="Calibri" w:cs="Calibri"/>
              </w:rPr>
              <w:t xml:space="preserve">Commissione </w:t>
            </w:r>
            <w:r w:rsidR="008C2E95" w:rsidRPr="0095732F">
              <w:rPr>
                <w:rFonts w:ascii="Calibri" w:hAnsi="Calibri" w:cs="Calibri"/>
              </w:rPr>
              <w:t>di Valutazione</w:t>
            </w:r>
            <w:r w:rsidRPr="0095732F">
              <w:rPr>
                <w:rFonts w:ascii="Calibri" w:hAnsi="Calibri" w:cs="Calibri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BD7A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Atti di nomina della Commissione</w:t>
            </w:r>
          </w:p>
          <w:p w14:paraId="7D7E8A51" w14:textId="182FBFA0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Dichiarazioni di ciascun componente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39DC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F1B79E" w14:textId="0398E4AD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11797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1DE444" w14:textId="1B66F8A0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52960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CAE390" w14:textId="2C5B7085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60927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045EBA0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E1A897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7EA7" w14:textId="287733D7" w:rsidR="00937025" w:rsidRPr="00D01A23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I curriculum vitae dei candidati, da cui risulti la competenza professionale richiesta, sono stati presentati nei modi e nei tempi previsti dal Regolamento dell’Amministrazione e dall’avviso pubblico?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097B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  <w:p w14:paraId="2693A1E8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Curriculum vitae</w:t>
            </w:r>
          </w:p>
          <w:p w14:paraId="7FE13E88" w14:textId="08B6FC41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Banche dati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EE33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471209" w14:textId="1F777852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86864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8BD8AF" w14:textId="4EF28919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00352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047D41" w14:textId="7B8AA2B4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204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326C701B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3EB4BC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820B" w14:textId="18D7C83B" w:rsidR="00937025" w:rsidRPr="00D01A23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È stata appurata l’ammissione delle sole candidature presentate nei termini e secondo le modalità previste dall’Avviso?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FB37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  <w:p w14:paraId="3A6D5043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Verbali di Commissione</w:t>
            </w:r>
          </w:p>
          <w:p w14:paraId="0B46AC7B" w14:textId="0EACE7BE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Elenco delle candidature ammesse con indicazione di data e numero di protocollo (se non contenuto nel verbale di commissione)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ADF8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45E147" w14:textId="7197A07D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62600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E046FE" w14:textId="6E986C27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81391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107530" w14:textId="45FCB178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0977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2B39560F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8BC269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3201" w14:textId="168E887A" w:rsidR="00937025" w:rsidRPr="00D01A23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Sono presenti i verbali dai quali si evincano le modalità di valutazione comparativa e/o altre modalità di selezione dei partecipanti?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F018" w14:textId="1A432FDA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Verbali di Commissione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A793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BB0F6" w14:textId="0D44A4D0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2367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E078E8" w14:textId="3882AA22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36351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8AFDD9" w14:textId="1E447F25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9325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26751B02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B4D5B3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F404" w14:textId="34A1DE7C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eastAsia="Arial Unicode MS" w:hAnsi="Calibri" w:cs="Calibri"/>
              </w:rPr>
              <w:t>La comparazione e l'attribuzione del punteggio per ogni singolo candidato sono conformi a quanto previsto nell'avviso?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9125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  <w:p w14:paraId="04BFEED8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Verbali di Commissione</w:t>
            </w:r>
          </w:p>
          <w:p w14:paraId="7E48AD66" w14:textId="523A8300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Schede valutazione candidati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1718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4FC312" w14:textId="0D0AD814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2553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FB4ABB" w14:textId="08A322EB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86054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6E9C75" w14:textId="31AF0307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06626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B2682FE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445CDF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C8AE" w14:textId="40E11D94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 xml:space="preserve">In caso di selezione per titoli e colloquio, i colloqui sono avvenuti in seduta pubblica? 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6920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  <w:p w14:paraId="4653C324" w14:textId="558DA719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Convocazione colloqui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0A3B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FF3E38" w14:textId="4D76E149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9070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02BA71" w14:textId="5C724032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3818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B7618E" w14:textId="68FDC2A2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6826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7C48F19B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93163D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FCFA" w14:textId="17388B23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La convocazione dei candidati idonei al colloquio è stata pubblicata?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45F2" w14:textId="4EAA16DD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Pubblicazione convocazione colloqui</w:t>
            </w:r>
          </w:p>
          <w:p w14:paraId="7041C973" w14:textId="409822EA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Convocazione candidati ammessi a colloqui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3A3D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F8FA92" w14:textId="41489FD1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3330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B186A9" w14:textId="3ED5FFBC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97235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87D025" w14:textId="076C2ADB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012761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1DADDA45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F15B0B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597C" w14:textId="6F3E856B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È stata pubblicata la graduatoria definitiva?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4838" w14:textId="6E3BF66C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 xml:space="preserve">Sito </w:t>
            </w:r>
            <w:r w:rsidRPr="001C75DE">
              <w:rPr>
                <w:rFonts w:ascii="Calibri" w:hAnsi="Calibri" w:cs="Calibri"/>
                <w:i/>
              </w:rPr>
              <w:t>web</w:t>
            </w:r>
          </w:p>
          <w:p w14:paraId="383A3A36" w14:textId="7F5F64AE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Graduatoria definitiva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F1A0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5D4FF4" w14:textId="451132D6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20858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D132C2" w14:textId="03F34422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7206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9524B4" w14:textId="25DF07F2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9241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419FB224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5F793E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1F48" w14:textId="4C91538E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È presente il decreto/determina di approvazione degli atti della procedura di selezione nonché della graduatoria definitiva?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8CFF" w14:textId="09A66D56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Determina/Decreto approvazione atti procedura di selezione e della graduatoria definitiva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F638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A3852D" w14:textId="4FD16860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11931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391073" w14:textId="52690313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3157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38E46B" w14:textId="34B1BF35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33322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79086C73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485BF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C5F4" w14:textId="7E3F47D2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Sono stati presentati ricorsi che inficiano la procedura?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92B9" w14:textId="50BD351D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Eventuali ricorsi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830B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9833E8" w14:textId="5E9C34D6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44252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0C2F3C" w14:textId="0E754D28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63992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7CF679" w14:textId="782E4B9F" w:rsidR="00937025" w:rsidRDefault="004442D8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2157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58AB4FE7" w14:textId="77777777" w:rsidTr="00855C37">
        <w:trPr>
          <w:trHeight w:val="99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A73C96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F52D" w14:textId="35F25886" w:rsidR="00937025" w:rsidRPr="00C52FFB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Laddove sia stato necessario uno scorrimento della graduatoria, è stata verificata la validità della graduatoria e tale scorrimento è avvenuto nel rispetto di quanto previsto dal regolamento interno e dalla normativa vigente?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6E35" w14:textId="77777777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Graduatoria definitiva in corso di validità</w:t>
            </w:r>
          </w:p>
          <w:p w14:paraId="4A1AFEA6" w14:textId="5289A9B3" w:rsidR="00937025" w:rsidRPr="00E4491E" w:rsidRDefault="00937025" w:rsidP="00937025">
            <w:pPr>
              <w:pStyle w:val="Paragrafoelenco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Determina/Decreto di scorrimento della graduatoria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0026" w14:textId="77777777" w:rsidR="00937025" w:rsidRPr="007A2824" w:rsidRDefault="00937025" w:rsidP="00937025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5D1D" w14:textId="77777777" w:rsidR="00937025" w:rsidRPr="0093692A" w:rsidRDefault="004442D8" w:rsidP="00937025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994022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72FAEC" w14:textId="77777777" w:rsidR="00937025" w:rsidRPr="0093692A" w:rsidRDefault="004442D8" w:rsidP="00937025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36812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112453" w14:textId="77777777" w:rsidR="00937025" w:rsidRPr="0093692A" w:rsidRDefault="004442D8" w:rsidP="00937025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22137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55119CD" w14:textId="5810E1F2" w:rsidR="00202E9D" w:rsidRDefault="00476D61" w:rsidP="001A7601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2" w:name="_Toc209461221"/>
      <w:r w:rsidRPr="00476D61">
        <w:rPr>
          <w:b/>
          <w:bCs/>
          <w:color w:val="FFFFFF" w:themeColor="background1"/>
          <w:sz w:val="22"/>
          <w:szCs w:val="22"/>
        </w:rPr>
        <w:t>S</w:t>
      </w:r>
      <w:r w:rsidR="00992C1D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B - C</w:t>
      </w:r>
      <w:r w:rsidR="00E4491E" w:rsidRPr="00476D61">
        <w:rPr>
          <w:b/>
          <w:bCs/>
          <w:color w:val="FFFFFF" w:themeColor="background1"/>
          <w:sz w:val="22"/>
          <w:szCs w:val="22"/>
        </w:rPr>
        <w:t>ontratto</w:t>
      </w:r>
      <w:bookmarkEnd w:id="22"/>
    </w:p>
    <w:bookmarkEnd w:id="20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1A7601" w:rsidRPr="007A2824" w14:paraId="2514AD24" w14:textId="77777777" w:rsidTr="001F7BC6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66907FB5" w14:textId="77777777" w:rsidR="001A7601" w:rsidRPr="009B0470" w:rsidRDefault="001A7601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0803398" w14:textId="77777777" w:rsidR="001A7601" w:rsidRPr="00710DC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B6034A7" w14:textId="77777777" w:rsidR="001A7601" w:rsidRPr="00C52FFB" w:rsidRDefault="001A7601" w:rsidP="00C52FF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4D0B8D2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64F1512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2E84A00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46BC295" w14:textId="77777777" w:rsidR="001A7601" w:rsidRPr="0093692A" w:rsidRDefault="001A7601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A7601" w:rsidRPr="007A2824" w14:paraId="24482DDF" w14:textId="77777777" w:rsidTr="001F7BC6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2FDD8" w14:textId="77777777" w:rsidR="001A7601" w:rsidRPr="009B0470" w:rsidRDefault="001A7601" w:rsidP="003E1173">
            <w:pPr>
              <w:pStyle w:val="Paragrafoelenco"/>
              <w:numPr>
                <w:ilvl w:val="0"/>
                <w:numId w:val="37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110D" w14:textId="04B23532" w:rsidR="001A7601" w:rsidRPr="00710DCB" w:rsidRDefault="001A7601" w:rsidP="00992E78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Nella documentazione di affidamento e nel contratto sono stati indicati il PO di riferimento, l’asse e l’azione a valere dei quali è individuata la copertura finanziaria, il Codice unico di progetto (CUP)?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F146" w14:textId="77777777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 xml:space="preserve">Bando </w:t>
            </w:r>
          </w:p>
          <w:p w14:paraId="7EEEB908" w14:textId="77777777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Determina</w:t>
            </w:r>
          </w:p>
          <w:p w14:paraId="18874F2B" w14:textId="77777777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Contratto/ Lettera incarico</w:t>
            </w:r>
          </w:p>
          <w:p w14:paraId="3A2044A1" w14:textId="1EBB7514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9E26" w14:textId="77777777" w:rsidR="001A7601" w:rsidRPr="007A2824" w:rsidRDefault="001A7601" w:rsidP="00992E78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C0BA20" w14:textId="77777777" w:rsidR="001A7601" w:rsidRPr="0093692A" w:rsidRDefault="004442D8" w:rsidP="00992E78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98866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B11872" w14:textId="77777777" w:rsidR="001A7601" w:rsidRPr="0093692A" w:rsidRDefault="004442D8" w:rsidP="00992E78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218710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03AE73" w14:textId="77777777" w:rsidR="001A7601" w:rsidRPr="0093692A" w:rsidRDefault="004442D8" w:rsidP="00992E78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9615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A7601" w:rsidRPr="007A2824" w14:paraId="5372890F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14916B" w14:textId="77777777" w:rsidR="001A7601" w:rsidRPr="006E5155" w:rsidRDefault="001A7601" w:rsidP="003E1173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5B56" w14:textId="43AF6826" w:rsidR="001A7601" w:rsidRPr="00710DCB" w:rsidRDefault="001A7601" w:rsidP="00992E78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L’incarico è stato conferito in forma scritta mediante contratto/lettera di incarico della prestazione, con indicazione della tipologia di prestazione, della durata, dell’oggetto, del compenso (nonché del luogo di svolgimento (per i soli incarichi antecedenti l’entrata in vigore delle modifiche apportate dal D. Lgs. n. 75/2017), per il quale è effettuata?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ACD6" w14:textId="650EB3D2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Contratto / Lettera incarico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64E2" w14:textId="77777777" w:rsidR="001A7601" w:rsidRPr="007A2824" w:rsidRDefault="001A7601" w:rsidP="00992E78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A1575" w14:textId="77777777" w:rsidR="001A7601" w:rsidRPr="0093692A" w:rsidRDefault="004442D8" w:rsidP="00992E78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02337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25FDCD" w14:textId="77777777" w:rsidR="001A7601" w:rsidRPr="0093692A" w:rsidRDefault="004442D8" w:rsidP="00992E78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0066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866237" w14:textId="77777777" w:rsidR="001A7601" w:rsidRPr="0093692A" w:rsidRDefault="004442D8" w:rsidP="00992E78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777682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36CEF88E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3B32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C833" w14:textId="1E21E439" w:rsidR="0095732F" w:rsidRPr="00710DCB" w:rsidRDefault="0095732F" w:rsidP="0095732F">
            <w:pPr>
              <w:spacing w:after="0"/>
              <w:jc w:val="both"/>
              <w:rPr>
                <w:rFonts w:ascii="Calibri" w:hAnsi="Calibri" w:cs="Calibri"/>
              </w:rPr>
            </w:pPr>
            <w:r w:rsidRPr="000C47E9">
              <w:rPr>
                <w:rFonts w:ascii="Calibri" w:eastAsia="Times New Roman" w:hAnsi="Calibri" w:cs="Calibri"/>
                <w:lang w:eastAsia="it-IT"/>
              </w:rPr>
              <w:t>Il Decreto di approvazione del contratto è provvisto del controllo di legittimità della Corte dei Conti?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64AD" w14:textId="77777777" w:rsidR="0095732F" w:rsidRPr="000C47E9" w:rsidRDefault="0095732F" w:rsidP="0095732F">
            <w:pPr>
              <w:rPr>
                <w:rFonts w:ascii="Calibri" w:hAnsi="Calibri" w:cs="Calibri"/>
              </w:rPr>
            </w:pPr>
            <w:r w:rsidRPr="000C47E9">
              <w:rPr>
                <w:rFonts w:ascii="Calibri" w:hAnsi="Calibri" w:cs="Calibri"/>
              </w:rPr>
              <w:t>• Decreto di approvazione</w:t>
            </w:r>
          </w:p>
          <w:p w14:paraId="612640F7" w14:textId="79AC2506" w:rsidR="0095732F" w:rsidRPr="0095732F" w:rsidRDefault="0095732F" w:rsidP="0095732F">
            <w:pPr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• Esito controlli di legittimità della Corte dei Conti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2810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E8A99B" w14:textId="7FEBEED5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04946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BF7734" w14:textId="19365B24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7290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4CBBD7" w14:textId="55532DFF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16682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49A61254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6AABB4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EA97" w14:textId="3B3B615B" w:rsidR="0095732F" w:rsidRPr="00710DCB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È prevista la presentazione di relazioni periodiche sulle attività svolte?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6C04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05B01B5B" w14:textId="50DD7812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Format report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1A25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F5DE18" w14:textId="0FAD3810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0645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564B0F" w14:textId="7D52BD35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31768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8A6088" w14:textId="31576B25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04985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468C7828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10674A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3ECC" w14:textId="7012BAF2" w:rsidR="0095732F" w:rsidRPr="00710DCB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Nei casi in cui la prestazione è definita in numero di giornate, è prevista la presentazione di time-sheets / diario di bordo?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213B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18FE7C56" w14:textId="458BC1FB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Timesheets / diario di bordo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9FF1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A8E34D" w14:textId="37708D9A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04146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24D977" w14:textId="23B7F2B0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76527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B77191" w14:textId="48A09540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29131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4787AABF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51131E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51DE" w14:textId="199ABC6B" w:rsidR="0095732F" w:rsidRPr="00710DCB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Sono stati effettuati i controlli a campione sulla veridicità delle dichiarazioni sostitutive rilasciate ai sensi del DPR 445/2000 (ex art. 71) su tutti i partecipanti e obbligatoriamente nei confronti di tutti i vincitori?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3AD0" w14:textId="1D9D831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 xml:space="preserve">Controlli su dichiarazioni sostitutive 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F35D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5FFA4C" w14:textId="0F91B575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4230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120256" w14:textId="731490B6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01934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08E16" w14:textId="3B548371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31060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6FC94CB4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81C398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908F" w14:textId="646C5B5C" w:rsidR="0095732F" w:rsidRPr="00D01A23" w:rsidRDefault="0095732F" w:rsidP="009573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>Gli incaricati hanno rilasciato dichiarazione resa ai sensi e per gli effetti del DPR 445/2000 circa l’insussistenza di situazioni di conflitto di interesse, di incompatibilità e di cause di inconferibilità?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D914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 xml:space="preserve">Contratto </w:t>
            </w:r>
          </w:p>
          <w:p w14:paraId="2DBEE5B7" w14:textId="2126B84C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Dichiarazione di insussistenza di cause di inconferibilità e incompatibilità all’assunzione dell’incarico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71DA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3F7FE7" w14:textId="719C8C1A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97151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1A943D" w14:textId="5D02C2B5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7926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B5C166" w14:textId="4BE769C0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9508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484C0B4B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9E8B65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EFEE" w14:textId="77777777" w:rsidR="0095732F" w:rsidRPr="00710DCB" w:rsidRDefault="0095732F" w:rsidP="009573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>Sono stati pubblicati e periodicamente aggiornati, ai sensi dell’art. 15 c. 1 del D. Lgs. 33/2013 e ss.mm.ii, nel sito istituzionale dell’Amministrazione stipulante le seguenti informazioni relative ai titolari di incarichi:</w:t>
            </w:r>
          </w:p>
          <w:p w14:paraId="44F564A3" w14:textId="77777777" w:rsidR="0095732F" w:rsidRPr="00710DCB" w:rsidRDefault="0095732F" w:rsidP="0095732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>gli estremi dell'atto di conferimento dell'incarico</w:t>
            </w:r>
            <w:r w:rsidRPr="00710DCB">
              <w:rPr>
                <w:rFonts w:ascii="Calibri" w:hAnsi="Calibri" w:cs="Calibri"/>
                <w:shd w:val="clear" w:color="auto" w:fill="F1FDFE"/>
              </w:rPr>
              <w:t xml:space="preserve"> </w:t>
            </w:r>
            <w:r w:rsidRPr="00710DCB">
              <w:rPr>
                <w:rFonts w:ascii="Calibri" w:hAnsi="Calibri" w:cs="Calibri"/>
              </w:rPr>
              <w:t>completi di indicazione dei soggetti percettori, della ragione dell'incarico e dell'ammontare erogato?</w:t>
            </w:r>
          </w:p>
          <w:p w14:paraId="6C5291DE" w14:textId="05FE44C3" w:rsidR="0095732F" w:rsidRPr="00992C1D" w:rsidRDefault="0095732F" w:rsidP="0095732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 xml:space="preserve">il curriculum vitae? </w:t>
            </w:r>
          </w:p>
          <w:p w14:paraId="5CDF5B6C" w14:textId="77777777" w:rsidR="0095732F" w:rsidRDefault="0095732F" w:rsidP="0095732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 xml:space="preserve">i compensi, comunque denominati, relativi al rapporto di consulenza o di collaborazione, con specifica evidenza </w:t>
            </w:r>
            <w:r w:rsidRPr="00710DCB">
              <w:rPr>
                <w:rFonts w:ascii="Calibri" w:hAnsi="Calibri" w:cs="Calibri"/>
              </w:rPr>
              <w:lastRenderedPageBreak/>
              <w:t>delle eventuali componenti variabili o legate alla valutazione del risultato?</w:t>
            </w:r>
          </w:p>
          <w:p w14:paraId="64567443" w14:textId="3CBA947D" w:rsidR="0095732F" w:rsidRPr="00992C1D" w:rsidRDefault="0095732F" w:rsidP="0095732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="Calibri" w:hAnsi="Calibri" w:cs="Calibri"/>
              </w:rPr>
            </w:pPr>
            <w:r w:rsidRPr="00992C1D">
              <w:rPr>
                <w:rFonts w:ascii="Calibri" w:hAnsi="Calibri" w:cs="Calibri"/>
              </w:rPr>
              <w:t>Dichiarazione di insussistenza di cause di inconferibilità e incompatibilità all’assunzione dell’incarico?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D344" w14:textId="657901E4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lastRenderedPageBreak/>
              <w:t xml:space="preserve">Sito </w:t>
            </w:r>
            <w:r w:rsidRPr="00C52FFB">
              <w:rPr>
                <w:rFonts w:ascii="Calibri" w:hAnsi="Calibri" w:cs="Calibri"/>
                <w:i/>
              </w:rPr>
              <w:t>web Amministrazione conferente Sezione amministrazione trasparente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8196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B145F0" w14:textId="2A7432E8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18703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D4E373" w14:textId="778B23C8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0753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2695C2" w14:textId="538260E5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68037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7164E10C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88CED6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AE8D" w14:textId="1B109861" w:rsidR="0095732F" w:rsidRPr="00710DCB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 xml:space="preserve">Sono stati rispettati gli </w:t>
            </w:r>
            <w:r w:rsidRPr="00710DCB">
              <w:rPr>
                <w:rFonts w:ascii="Calibri" w:hAnsi="Calibri" w:cs="Calibri"/>
                <w:iCs/>
              </w:rPr>
              <w:t>obblighi di pubblicazione previsti all’</w:t>
            </w:r>
            <w:r w:rsidRPr="00710DCB">
              <w:rPr>
                <w:rFonts w:ascii="Calibri" w:hAnsi="Calibri" w:cs="Calibri"/>
              </w:rPr>
              <w:t xml:space="preserve">art. 53 co. 14 D.Lgs. 165/2001 e </w:t>
            </w:r>
            <w:r w:rsidRPr="00710DCB">
              <w:rPr>
                <w:rFonts w:ascii="Calibri" w:hAnsi="Calibri" w:cs="Calibri"/>
                <w:iCs/>
              </w:rPr>
              <w:t>dagli</w:t>
            </w:r>
            <w:r w:rsidRPr="00710DCB">
              <w:rPr>
                <w:rFonts w:ascii="Calibri" w:hAnsi="Calibri" w:cs="Calibri"/>
              </w:rPr>
              <w:t xml:space="preserve"> art. 9-</w:t>
            </w:r>
            <w:r w:rsidRPr="00710DCB">
              <w:rPr>
                <w:rFonts w:ascii="Calibri" w:hAnsi="Calibri" w:cs="Calibri"/>
                <w:iCs/>
              </w:rPr>
              <w:t>bis e art. 15 d.lgs n. 33/2013 e ss.mm.ii.</w:t>
            </w:r>
            <w:r w:rsidRPr="00710DCB">
              <w:rPr>
                <w:rFonts w:ascii="Calibri" w:hAnsi="Calibri" w:cs="Calibri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7BA3" w14:textId="6E4A7033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 xml:space="preserve">Sito </w:t>
            </w:r>
            <w:r w:rsidRPr="00C52FFB">
              <w:rPr>
                <w:rFonts w:ascii="Calibri" w:hAnsi="Calibri" w:cs="Calibri"/>
                <w:i/>
              </w:rPr>
              <w:t xml:space="preserve">web </w:t>
            </w:r>
            <w:r w:rsidRPr="00C52FFB">
              <w:rPr>
                <w:rFonts w:ascii="Calibri" w:hAnsi="Calibri" w:cs="Calibri"/>
              </w:rPr>
              <w:t>www.perlapa-gov-it</w:t>
            </w:r>
            <w:r w:rsidRPr="00C52FFB">
              <w:rPr>
                <w:rFonts w:ascii="Calibri" w:hAnsi="Calibri" w:cs="Calibri"/>
                <w:i/>
              </w:rPr>
              <w:t xml:space="preserve"> Sezione Anagrafe prestazioni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D801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429C9F" w14:textId="6E6F624F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76811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7F35C9" w14:textId="5AE2FB7E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58244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3F3870" w14:textId="22F28EC6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9767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2AEEF3B3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EE6FCA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70A6" w14:textId="66B28E0A" w:rsidR="0095732F" w:rsidRPr="00992C1D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92C1D">
              <w:rPr>
                <w:rFonts w:ascii="Calibri" w:hAnsi="Calibri" w:cs="Calibri"/>
              </w:rPr>
              <w:t>Laddove siano stati modificati i termini contrattuali (eventuali sospensioni, proroghe, ecc.), tali modifiche sono avvenute nel rispetto della normativa vigente e tale possibilità era contemplata nell’avviso pubblico e nel contratto?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55B4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Avviso pubblico</w:t>
            </w:r>
          </w:p>
          <w:p w14:paraId="1F47B9ED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1DB48347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Proroga contratto</w:t>
            </w:r>
          </w:p>
          <w:p w14:paraId="311D0DE4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Sospensione contratto</w:t>
            </w:r>
          </w:p>
          <w:p w14:paraId="5DDDA0EC" w14:textId="42AAA82A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6A75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C7D37C" w14:textId="381E633B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746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0912BE" w14:textId="0188CAD9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73404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20BC91" w14:textId="0D0CA257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714266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35FEC3A1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9F7688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FD13" w14:textId="6AFFF670" w:rsidR="0095732F" w:rsidRPr="00992C1D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92C1D">
              <w:rPr>
                <w:rFonts w:ascii="Calibri" w:hAnsi="Calibri" w:cs="Calibri"/>
              </w:rPr>
              <w:t>E’ stato verificato che l'eventuale proroga dell'incarico originario sia stata concessa, in via eccezionale, al solo fine di completare il progetto e per ritardi non imputabili al collaboratore, ferma restando la misura del compenso pattuito in sede di affidamento dell'incarico ed è stato altresì appurato che non si tratti di rinnovo, non ammissibile?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1FE9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Avviso pubblico</w:t>
            </w:r>
          </w:p>
          <w:p w14:paraId="748F0083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2D139DBF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Proroga contratto</w:t>
            </w:r>
          </w:p>
          <w:p w14:paraId="768C5B72" w14:textId="64978179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2598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B7F165" w14:textId="17C797A7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05033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B45383" w14:textId="6B615042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1389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F480D1" w14:textId="1CAFF8B7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4692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1554FB55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A4AC2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AEC5" w14:textId="789E1A99" w:rsidR="0095732F" w:rsidRPr="00992C1D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92C1D">
              <w:rPr>
                <w:rFonts w:ascii="Calibri" w:hAnsi="Calibri" w:cs="Calibri"/>
              </w:rPr>
              <w:t>L’eventuale recesso o risoluzione del contratto sono avvenuti nel rispetto della normativa vigente e di quanto previsto nel contratto?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FE0A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5DDD3393" w14:textId="28747B82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Recesso o risoluzione del contratto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85B1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E5915F" w14:textId="32B13AAD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7165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06BA96" w14:textId="77544FB6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51354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30D480" w14:textId="111C2F27" w:rsidR="0095732F" w:rsidRDefault="004442D8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325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2AA4C90A" w14:textId="4413E899" w:rsidR="005545CE" w:rsidRDefault="005545CE" w:rsidP="001A7601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3" w:name="_Toc209461222"/>
      <w:r w:rsidRPr="00476D61">
        <w:rPr>
          <w:b/>
          <w:bCs/>
          <w:color w:val="FFFFFF" w:themeColor="background1"/>
          <w:sz w:val="22"/>
          <w:szCs w:val="22"/>
        </w:rPr>
        <w:lastRenderedPageBreak/>
        <w:t>S</w:t>
      </w:r>
      <w:r w:rsidR="00992C1D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>C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E4491E">
        <w:rPr>
          <w:b/>
          <w:bCs/>
          <w:color w:val="FFFFFF" w:themeColor="background1"/>
          <w:sz w:val="22"/>
          <w:szCs w:val="22"/>
        </w:rPr>
        <w:t>C</w:t>
      </w:r>
      <w:r w:rsidR="00E4491E" w:rsidRPr="00F8537D">
        <w:rPr>
          <w:b/>
          <w:bCs/>
          <w:color w:val="FFFFFF" w:themeColor="background1"/>
          <w:sz w:val="22"/>
          <w:szCs w:val="22"/>
        </w:rPr>
        <w:t>onservazione della documentazione</w:t>
      </w:r>
      <w:bookmarkEnd w:id="23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4019"/>
        <w:gridCol w:w="4312"/>
        <w:gridCol w:w="568"/>
        <w:gridCol w:w="505"/>
        <w:gridCol w:w="591"/>
      </w:tblGrid>
      <w:tr w:rsidR="001A7601" w:rsidRPr="007A2824" w14:paraId="0EF0B245" w14:textId="77777777" w:rsidTr="001A7601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0EC13DF5" w14:textId="77777777" w:rsidR="001A7601" w:rsidRPr="009B0470" w:rsidRDefault="001A7601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67291C2" w14:textId="77777777" w:rsidR="001A7601" w:rsidRPr="00710DC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41DA3F7" w14:textId="77777777" w:rsidR="001A7601" w:rsidRPr="00C52FF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0280057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9A1D9A1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126CF08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18E11BB5" w14:textId="77777777" w:rsidR="001A7601" w:rsidRPr="0093692A" w:rsidRDefault="001A7601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A7601" w:rsidRPr="007A2824" w14:paraId="770135EA" w14:textId="77777777" w:rsidTr="001A7601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F3A76E" w14:textId="77777777" w:rsidR="001A7601" w:rsidRPr="009B0470" w:rsidRDefault="001A7601" w:rsidP="003E1173">
            <w:pPr>
              <w:pStyle w:val="Paragrafoelenco"/>
              <w:numPr>
                <w:ilvl w:val="0"/>
                <w:numId w:val="3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00CD" w14:textId="0D0C1A27" w:rsidR="001A7601" w:rsidRPr="00710DCB" w:rsidRDefault="001A7601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D243B">
              <w:rPr>
                <w:rFonts w:ascii="Calibri" w:eastAsia="Times New Roman" w:hAnsi="Calibri" w:cs="Calibri"/>
                <w:lang w:eastAsia="it-IT"/>
              </w:rPr>
              <w:t>Tutta la documentazione relativa alla procedura è custodita presso la sede del Beneficiario, in originale o nei formati previsti dalla normativa vigente, ed inserita all'interno del sistema informativo?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3ECB" w14:textId="36911ECF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A316B5">
              <w:rPr>
                <w:rFonts w:ascii="Calibri" w:hAnsi="Calibri" w:cs="Calibri"/>
              </w:rPr>
              <w:t>Documentazione procedura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AC44" w14:textId="77777777" w:rsidR="001A7601" w:rsidRPr="007A2824" w:rsidRDefault="001A7601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76813A" w14:textId="77777777" w:rsidR="001A7601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93646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83D5A" w14:textId="77777777" w:rsidR="001A7601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06508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6670C5" w14:textId="77777777" w:rsidR="001A7601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24360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548A911D" w14:textId="2D265B6C" w:rsidR="00465755" w:rsidRDefault="00465755" w:rsidP="00901342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4" w:name="_Toc209461223"/>
      <w:r w:rsidRPr="00476D61">
        <w:rPr>
          <w:b/>
          <w:bCs/>
          <w:color w:val="FFFFFF" w:themeColor="background1"/>
          <w:sz w:val="22"/>
          <w:szCs w:val="22"/>
        </w:rPr>
        <w:t>S</w:t>
      </w:r>
      <w:r w:rsidR="003449D9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 w:rsidR="00233DD3">
        <w:rPr>
          <w:b/>
          <w:bCs/>
          <w:color w:val="FFFFFF" w:themeColor="background1"/>
          <w:sz w:val="22"/>
          <w:szCs w:val="22"/>
        </w:rPr>
        <w:t>D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E4491E">
        <w:rPr>
          <w:b/>
          <w:bCs/>
          <w:color w:val="FFFFFF" w:themeColor="background1"/>
          <w:sz w:val="22"/>
          <w:szCs w:val="22"/>
        </w:rPr>
        <w:t>V</w:t>
      </w:r>
      <w:r w:rsidR="00E4491E" w:rsidRPr="00B904C0">
        <w:rPr>
          <w:b/>
          <w:bCs/>
          <w:color w:val="FFFFFF" w:themeColor="background1"/>
          <w:sz w:val="22"/>
          <w:szCs w:val="22"/>
        </w:rPr>
        <w:t>erifica check list pertinenti</w:t>
      </w:r>
      <w:bookmarkEnd w:id="2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"/>
        <w:gridCol w:w="3881"/>
        <w:gridCol w:w="4001"/>
        <w:gridCol w:w="4298"/>
        <w:gridCol w:w="557"/>
        <w:gridCol w:w="511"/>
        <w:gridCol w:w="657"/>
      </w:tblGrid>
      <w:tr w:rsidR="001A7601" w:rsidRPr="007A2824" w14:paraId="4D078862" w14:textId="77777777" w:rsidTr="00901342">
        <w:trPr>
          <w:trHeight w:val="620"/>
          <w:tblHeader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62EDDFE6" w14:textId="77777777" w:rsidR="001A7601" w:rsidRPr="009B0470" w:rsidRDefault="001A7601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AB356A4" w14:textId="77777777" w:rsidR="001A7601" w:rsidRPr="00710DC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E8BC9E5" w14:textId="77777777" w:rsidR="001A7601" w:rsidRPr="00C52FF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3CD2FA7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1AA1539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4FD19B5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7CCFDABD" w14:textId="77777777" w:rsidR="001A7601" w:rsidRPr="0093692A" w:rsidRDefault="001A7601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A7601" w:rsidRPr="007A2824" w14:paraId="748D964E" w14:textId="77777777" w:rsidTr="00901342">
        <w:trPr>
          <w:trHeight w:val="1370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FE08" w14:textId="77777777" w:rsidR="001A7601" w:rsidRPr="009B0470" w:rsidRDefault="001A7601" w:rsidP="003E1173">
            <w:pPr>
              <w:pStyle w:val="Paragrafoelenco"/>
              <w:numPr>
                <w:ilvl w:val="0"/>
                <w:numId w:val="39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3800" w14:textId="10C948D6" w:rsidR="001A7601" w:rsidRPr="00710DCB" w:rsidRDefault="001A7601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85E2E">
              <w:rPr>
                <w:rFonts w:ascii="Calibri" w:eastAsia="Times New Roman" w:hAnsi="Calibri" w:cs="Calibri"/>
                <w:lang w:eastAsia="it-IT"/>
              </w:rPr>
              <w:t>Sono state compilate correttamente e completamente tutte le pertinenti check list di autocontrollo da parte del Beneficiario (ove previsto dal Sistema di gestione e Controllo del Programma)?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DCE0" w14:textId="052BBA5C" w:rsidR="001A7601" w:rsidRPr="00C52FFB" w:rsidRDefault="002A1E1F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1D423D">
              <w:rPr>
                <w:rFonts w:ascii="Calibri" w:hAnsi="Calibri" w:cs="Calibri"/>
              </w:rPr>
              <w:t>Checklist Autocontrollo</w:t>
            </w:r>
            <w:r w:rsidR="001A7601" w:rsidRPr="001D423D">
              <w:rPr>
                <w:rFonts w:ascii="Calibri" w:hAnsi="Calibri" w:cs="Calibri"/>
              </w:rPr>
              <w:t xml:space="preserve"> del Beneficiario Personale esterno</w:t>
            </w:r>
          </w:p>
        </w:tc>
        <w:tc>
          <w:tcPr>
            <w:tcW w:w="1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38F1" w14:textId="77777777" w:rsidR="001A7601" w:rsidRPr="007A2824" w:rsidRDefault="001A7601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F5EE7" w14:textId="77777777" w:rsidR="001A7601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44606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188662" w14:textId="77777777" w:rsidR="001A7601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8041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E81580" w14:textId="77777777" w:rsidR="001A7601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6407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69D6B4A3" w14:textId="77777777" w:rsidR="00AB3B00" w:rsidRDefault="00AB3B00" w:rsidP="00AB3B00"/>
    <w:p w14:paraId="6D46D3F5" w14:textId="77777777" w:rsidR="00AB3B00" w:rsidRPr="00AB3B00" w:rsidRDefault="00AB3B00" w:rsidP="00AB3B00"/>
    <w:p w14:paraId="4838D552" w14:textId="6C783D76" w:rsidR="00675533" w:rsidRDefault="00675533" w:rsidP="00320303">
      <w:pPr>
        <w:pStyle w:val="Titolo1"/>
        <w:numPr>
          <w:ilvl w:val="0"/>
          <w:numId w:val="1"/>
        </w:numPr>
        <w:tabs>
          <w:tab w:val="left" w:pos="851"/>
        </w:tabs>
        <w:spacing w:after="240"/>
        <w:jc w:val="both"/>
        <w:rPr>
          <w:rFonts w:asciiTheme="minorHAnsi" w:hAnsiTheme="minorHAnsi"/>
          <w:b/>
          <w:bCs/>
          <w:sz w:val="28"/>
          <w:szCs w:val="28"/>
        </w:rPr>
      </w:pPr>
      <w:bookmarkStart w:id="25" w:name="_Toc209461224"/>
      <w:r w:rsidRPr="3C83D7B8">
        <w:rPr>
          <w:rFonts w:asciiTheme="minorHAnsi" w:hAnsiTheme="minorHAnsi"/>
          <w:b/>
          <w:bCs/>
          <w:sz w:val="28"/>
          <w:szCs w:val="28"/>
        </w:rPr>
        <w:t>Procedure di appalti affidamento di contratto pubblico relativo a lavori nei settori ordinari senza rilevanza comunitaria mediante procedura di Affidamento diretto in house (art. 7, comma 2) del D.lgs. 36/2023 “Codice dei Contratti Pubblici”</w:t>
      </w:r>
      <w:bookmarkEnd w:id="25"/>
    </w:p>
    <w:p w14:paraId="4D98861B" w14:textId="77777777" w:rsidR="00CD02D0" w:rsidRPr="00EF5F3F" w:rsidRDefault="00CD02D0" w:rsidP="00901342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/>
        <w:ind w:left="142" w:right="112"/>
        <w:jc w:val="center"/>
        <w:rPr>
          <w:b/>
          <w:bCs/>
          <w:color w:val="FF0000"/>
          <w:sz w:val="22"/>
          <w:szCs w:val="22"/>
        </w:rPr>
      </w:pPr>
      <w:bookmarkStart w:id="26" w:name="_Toc209461225"/>
      <w:r w:rsidRPr="00EF5F3F">
        <w:rPr>
          <w:b/>
          <w:bCs/>
          <w:color w:val="FFFFFF" w:themeColor="background1"/>
          <w:sz w:val="22"/>
          <w:szCs w:val="22"/>
        </w:rPr>
        <w:t>Anagrafica affidamento</w:t>
      </w:r>
      <w:bookmarkEnd w:id="2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3"/>
        <w:gridCol w:w="9874"/>
      </w:tblGrid>
      <w:tr w:rsidR="00CD02D0" w14:paraId="495A28FB" w14:textId="77777777" w:rsidTr="00901342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6F5D8842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Stazione appaltante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72412CA2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2866DE34" w14:textId="77777777" w:rsidTr="00901342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22E2EED7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Tipologia di procedura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76F176C8" w14:textId="77777777" w:rsidR="00CD02D0" w:rsidRDefault="004442D8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it-IT"/>
                </w:rPr>
                <w:alias w:val="Personale esterno"/>
                <w:tag w:val="Personale esterno"/>
                <w:id w:val="-1260066387"/>
                <w:placeholder>
                  <w:docPart w:val="96E673BAACB047E0AB930967F46E68C3"/>
                </w:placeholder>
                <w:comboBox>
                  <w:listItem w:value="Scegliere un elemento."/>
                  <w:listItem w:displayText="Affidamento diretto in house" w:value="Affidamento diretto in house"/>
                </w:comboBox>
              </w:sdtPr>
              <w:sdtEndPr/>
              <w:sdtContent>
                <w:r w:rsidR="00CD02D0">
                  <w:rPr>
                    <w:rFonts w:eastAsia="Times New Roman" w:cs="Arial"/>
                    <w:color w:val="000000" w:themeColor="text1"/>
                    <w:lang w:eastAsia="it-IT"/>
                  </w:rPr>
                  <w:t>Affidamento diretto in house</w:t>
                </w:r>
              </w:sdtContent>
            </w:sdt>
          </w:p>
        </w:tc>
      </w:tr>
      <w:tr w:rsidR="00CD02D0" w14:paraId="10DC6BA9" w14:textId="77777777" w:rsidTr="00901342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0D673B00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CIG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4C4F14C3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031495DA" w14:textId="77777777" w:rsidTr="00901342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731AFEAB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Estremi contratto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6DA8E2E0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Numero</w:t>
            </w:r>
          </w:p>
        </w:tc>
      </w:tr>
      <w:tr w:rsidR="00CD02D0" w14:paraId="186FDB96" w14:textId="77777777" w:rsidTr="00901342">
        <w:trPr>
          <w:trHeight w:val="300"/>
        </w:trPr>
        <w:tc>
          <w:tcPr>
            <w:tcW w:w="1542" w:type="pct"/>
            <w:vMerge/>
          </w:tcPr>
          <w:p w14:paraId="47C58404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7F6673A7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Data</w:t>
            </w:r>
          </w:p>
        </w:tc>
      </w:tr>
      <w:tr w:rsidR="00CD02D0" w14:paraId="0419A1D9" w14:textId="77777777" w:rsidTr="00901342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1647BE2B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Importo contratto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595745B2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xxxx,xx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3C83D7B8" w14:paraId="1B80351B" w14:textId="77777777" w:rsidTr="00901342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6662AFB0" w14:textId="77777777" w:rsidR="00CD02D0" w:rsidRPr="3C83D7B8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72FAD311" w14:textId="77777777" w:rsidR="00CD02D0" w:rsidRPr="3C83D7B8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€ xxxx,xx (Iva)</w:t>
            </w:r>
          </w:p>
        </w:tc>
      </w:tr>
      <w:tr w:rsidR="00CD02D0" w:rsidRPr="002B03E9" w14:paraId="152D0CF1" w14:textId="77777777" w:rsidTr="00901342">
        <w:trPr>
          <w:trHeight w:val="300"/>
        </w:trPr>
        <w:tc>
          <w:tcPr>
            <w:tcW w:w="1542" w:type="pct"/>
            <w:vMerge w:val="restart"/>
            <w:shd w:val="clear" w:color="auto" w:fill="DDEBF7"/>
          </w:tcPr>
          <w:p w14:paraId="2081FF16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Estremi eventuale variante/atto aggiuntivo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3623C443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Numero</w:t>
            </w:r>
          </w:p>
        </w:tc>
      </w:tr>
      <w:tr w:rsidR="00CD02D0" w:rsidRPr="002B03E9" w14:paraId="2225A629" w14:textId="77777777" w:rsidTr="00D447FA">
        <w:trPr>
          <w:trHeight w:val="300"/>
        </w:trPr>
        <w:tc>
          <w:tcPr>
            <w:tcW w:w="1542" w:type="pct"/>
            <w:vMerge/>
            <w:shd w:val="clear" w:color="auto" w:fill="DDEBF7"/>
          </w:tcPr>
          <w:p w14:paraId="7C5641C7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14267365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Data</w:t>
            </w:r>
          </w:p>
        </w:tc>
      </w:tr>
      <w:tr w:rsidR="00CD02D0" w:rsidRPr="002B03E9" w14:paraId="7DE97DC5" w14:textId="77777777" w:rsidTr="00D447FA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9643CC7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Durata del contratto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originario </w:t>
            </w:r>
          </w:p>
        </w:tc>
        <w:tc>
          <w:tcPr>
            <w:tcW w:w="3458" w:type="pct"/>
            <w:vAlign w:val="center"/>
          </w:tcPr>
          <w:p w14:paraId="357C5584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:rsidRPr="002B03E9" w14:paraId="2E4643DA" w14:textId="77777777" w:rsidTr="00D447FA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018AE016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Importo eventuale variante/atto aggiuntivo</w:t>
            </w:r>
          </w:p>
        </w:tc>
        <w:tc>
          <w:tcPr>
            <w:tcW w:w="3458" w:type="pct"/>
            <w:vAlign w:val="center"/>
          </w:tcPr>
          <w:p w14:paraId="47C366A9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xxxx,xx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002B03E9" w14:paraId="21A4945D" w14:textId="77777777" w:rsidTr="00D447FA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58A5DB0F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6DD1B89F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€ xxxx,xx (Iva)</w:t>
            </w:r>
          </w:p>
        </w:tc>
      </w:tr>
      <w:tr w:rsidR="00CD02D0" w:rsidRPr="3C83D7B8" w14:paraId="666BDF8D" w14:textId="77777777" w:rsidTr="00D447FA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41DC7D24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Totale contrattualizzato</w:t>
            </w:r>
          </w:p>
        </w:tc>
        <w:tc>
          <w:tcPr>
            <w:tcW w:w="3458" w:type="pct"/>
            <w:vAlign w:val="center"/>
          </w:tcPr>
          <w:p w14:paraId="42B9A140" w14:textId="77777777" w:rsidR="00CD02D0" w:rsidRPr="3C83D7B8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xxxx,xx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002B03E9" w14:paraId="796B12B6" w14:textId="77777777" w:rsidTr="00D447FA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536C131E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74263924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€ xxxx,xx (Iva)</w:t>
            </w:r>
          </w:p>
        </w:tc>
      </w:tr>
      <w:tr w:rsidR="00CD02D0" w:rsidRPr="002B03E9" w14:paraId="7A990E2D" w14:textId="77777777" w:rsidTr="00D447FA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BB9BB0B" w14:textId="77777777" w:rsidR="00CD02D0" w:rsidRPr="3C83D7B8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Durata del contratto dopo atto aggiuntivo</w:t>
            </w:r>
          </w:p>
        </w:tc>
        <w:tc>
          <w:tcPr>
            <w:tcW w:w="3458" w:type="pct"/>
            <w:vAlign w:val="center"/>
          </w:tcPr>
          <w:p w14:paraId="3F495044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</w:tbl>
    <w:p w14:paraId="7F1B18EF" w14:textId="77777777" w:rsidR="00CD02D0" w:rsidRPr="00CD02D0" w:rsidRDefault="00CD02D0" w:rsidP="00CD02D0"/>
    <w:p w14:paraId="68AAA854" w14:textId="77777777" w:rsidR="009117D3" w:rsidRDefault="009117D3" w:rsidP="00A6315A">
      <w:pPr>
        <w:pStyle w:val="Titolo2"/>
        <w:pBdr>
          <w:between w:val="single" w:sz="4" w:space="1" w:color="auto"/>
          <w:bar w:val="single" w:sz="4" w:color="auto"/>
        </w:pBdr>
        <w:shd w:val="clear" w:color="auto" w:fill="215E99" w:themeFill="text2" w:themeFillTint="BF"/>
        <w:spacing w:after="0"/>
        <w:ind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7" w:name="_Toc209461226"/>
      <w:r w:rsidRPr="00B075AC">
        <w:rPr>
          <w:b/>
          <w:bCs/>
          <w:color w:val="FFFFFF" w:themeColor="background1"/>
          <w:sz w:val="22"/>
          <w:szCs w:val="22"/>
        </w:rPr>
        <w:t>Verifica dei Requisiti dell'Ente in House e avvio del progetto</w:t>
      </w:r>
      <w:bookmarkEnd w:id="27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626E45" w:rsidRPr="007A2824" w14:paraId="3EFC3243" w14:textId="77777777" w:rsidTr="004E3B63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76088CE2" w14:textId="77777777" w:rsidR="00626E45" w:rsidRPr="009B0470" w:rsidRDefault="00626E45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111A94C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10D84F0" w14:textId="77777777" w:rsidR="00626E45" w:rsidRPr="007210F7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EB1B119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1E3D19E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BED6374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D0D36CD" w14:textId="77777777" w:rsidR="00626E45" w:rsidRPr="0093692A" w:rsidRDefault="00626E45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324582" w:rsidRPr="007A2824" w14:paraId="5BCC0AF9" w14:textId="77777777" w:rsidTr="00A724FC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879E6F" w14:textId="77777777" w:rsidR="00324582" w:rsidRPr="009B0470" w:rsidRDefault="00324582" w:rsidP="00324582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C371" w14:textId="70FE878B" w:rsidR="00324582" w:rsidRPr="006701B4" w:rsidRDefault="00324582" w:rsidP="00324582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24582">
              <w:rPr>
                <w:rFonts w:ascii="Calibri" w:eastAsia="Times New Roman" w:hAnsi="Calibri" w:cs="Calibri"/>
                <w:lang w:eastAsia="it-IT"/>
              </w:rPr>
              <w:t>È stato richiesto il CIG ai fini degli obblighi di monitoraggio e trasparenza?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ABF4" w14:textId="2ACF6265" w:rsidR="00324582" w:rsidRPr="00C35129" w:rsidRDefault="00324582" w:rsidP="00324582">
            <w:pPr>
              <w:pStyle w:val="TableParagraph"/>
              <w:tabs>
                <w:tab w:val="left" w:pos="287"/>
              </w:tabs>
              <w:spacing w:before="240"/>
              <w:ind w:left="3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C8AAF" w14:textId="77777777" w:rsidR="00324582" w:rsidRPr="007A2824" w:rsidRDefault="00324582" w:rsidP="00324582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710349" w14:textId="77777777" w:rsidR="00324582" w:rsidRDefault="00324582" w:rsidP="00324582">
            <w:pPr>
              <w:spacing w:before="240" w:after="0"/>
              <w:rPr>
                <w:rFonts w:ascii="Calibri" w:hAnsi="Calibri" w:cs="Calibri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97EBB3" w14:textId="77777777" w:rsidR="00324582" w:rsidRDefault="00324582" w:rsidP="00324582">
            <w:pPr>
              <w:spacing w:before="240" w:after="0"/>
              <w:rPr>
                <w:rFonts w:ascii="Calibri" w:hAnsi="Calibri" w:cs="Calibri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3A11DC" w14:textId="77777777" w:rsidR="00324582" w:rsidRDefault="00324582" w:rsidP="00324582">
            <w:pPr>
              <w:spacing w:before="240" w:after="0"/>
              <w:rPr>
                <w:rFonts w:ascii="Calibri" w:hAnsi="Calibri" w:cs="Calibri"/>
              </w:rPr>
            </w:pPr>
          </w:p>
        </w:tc>
      </w:tr>
      <w:tr w:rsidR="00626E45" w:rsidRPr="007A2824" w14:paraId="53805E49" w14:textId="77777777" w:rsidTr="004E3B63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20FB5F" w14:textId="77777777" w:rsidR="00626E45" w:rsidRPr="009B0470" w:rsidRDefault="00626E45" w:rsidP="003E1173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4CD8" w14:textId="77777777" w:rsidR="00626E45" w:rsidRPr="006701B4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L’ente affidatario possiede i requisiti per essere qualificato come “in house providing”?</w:t>
            </w:r>
            <w:r w:rsidRPr="006701B4">
              <w:rPr>
                <w:rFonts w:ascii="Calibri" w:eastAsia="Times New Roman" w:hAnsi="Calibri" w:cs="Calibri"/>
                <w:lang w:eastAsia="it-IT"/>
              </w:rPr>
              <w:br/>
              <w:t>In particolare:</w:t>
            </w:r>
          </w:p>
          <w:p w14:paraId="7E88D282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è interamente a proprietà pubblica;</w:t>
            </w:r>
          </w:p>
          <w:p w14:paraId="6200AF79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è stato formalmente riconosciuto dal MiC come ente in house;</w:t>
            </w:r>
          </w:p>
          <w:p w14:paraId="4F58A4AD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svolge in via prevalente attività a favore dell’amministrazione controllante;</w:t>
            </w:r>
          </w:p>
          <w:p w14:paraId="16B25405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risulta iscritto nell’elenco ANAC;</w:t>
            </w:r>
          </w:p>
          <w:p w14:paraId="524E0F1E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è soggetto a un controllo analogo da parte del MiC (strategico, operativo, contabile, finanziario);</w:t>
            </w:r>
          </w:p>
          <w:p w14:paraId="17A6E0CC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lastRenderedPageBreak/>
              <w:t>ha disposizioni statutarie coerenti con la natura di ente in house;</w:t>
            </w:r>
          </w:p>
          <w:p w14:paraId="780A9EFD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opera in assenza di finalità lucrative;</w:t>
            </w:r>
          </w:p>
          <w:p w14:paraId="4A82488B" w14:textId="77777777" w:rsidR="00626E45" w:rsidRPr="006701B4" w:rsidRDefault="00626E45" w:rsidP="003E1173">
            <w:pPr>
              <w:numPr>
                <w:ilvl w:val="0"/>
                <w:numId w:val="10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è stata stipulata una Convenzione che regola i rapporti con l’amministrazione.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D56D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lastRenderedPageBreak/>
              <w:t>Statuto dell’ente</w:t>
            </w:r>
          </w:p>
          <w:p w14:paraId="0CA7A379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Atto formale di riconoscimento da</w:t>
            </w:r>
            <w:r>
              <w:rPr>
                <w:rFonts w:ascii="Calibri" w:hAnsi="Calibri" w:cs="Calibri"/>
              </w:rPr>
              <w:t xml:space="preserve"> </w:t>
            </w:r>
            <w:r w:rsidRPr="00C35129">
              <w:rPr>
                <w:rFonts w:ascii="Calibri" w:hAnsi="Calibri" w:cs="Calibri"/>
              </w:rPr>
              <w:t>parte del MiC</w:t>
            </w:r>
          </w:p>
          <w:p w14:paraId="16372084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Elenco ANAC</w:t>
            </w:r>
          </w:p>
          <w:p w14:paraId="5BE72D56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Convenzione stipulata</w:t>
            </w:r>
          </w:p>
          <w:p w14:paraId="4EC31DB9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Documentazione attestante il controllo esercitato dal MiC</w:t>
            </w:r>
          </w:p>
          <w:p w14:paraId="2E58281C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Bilanci/atti che escludono la finalità lucrativa</w:t>
            </w:r>
          </w:p>
          <w:p w14:paraId="07079537" w14:textId="77777777" w:rsidR="00626E45" w:rsidRPr="007210F7" w:rsidRDefault="00626E45" w:rsidP="004C4A74">
            <w:pPr>
              <w:pStyle w:val="TableParagraph"/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406B1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B1987B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73746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337AE7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25570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FED00E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14985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29BE436F" w14:textId="77777777" w:rsidTr="004E3B63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ADEF02" w14:textId="77777777" w:rsidR="00626E45" w:rsidRPr="006E5155" w:rsidRDefault="00626E45" w:rsidP="003E1173">
            <w:pPr>
              <w:pStyle w:val="Paragrafoelenco"/>
              <w:numPr>
                <w:ilvl w:val="0"/>
                <w:numId w:val="2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0D6B" w14:textId="77777777" w:rsidR="00626E45" w:rsidRPr="0063463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Sono presenti tutti gli atti necessari per l’approvazione del contributo a valere sul Programma e per l’avvio del progetto da parte dell’ente in house?</w:t>
            </w:r>
          </w:p>
          <w:p w14:paraId="168ABF14" w14:textId="77777777" w:rsidR="00626E45" w:rsidRPr="0063463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In particolare:</w:t>
            </w:r>
          </w:p>
          <w:p w14:paraId="63D129D2" w14:textId="77777777" w:rsidR="00626E45" w:rsidRPr="0063463D" w:rsidRDefault="00626E45" w:rsidP="003E1173">
            <w:pPr>
              <w:pStyle w:val="Paragrafoelenco"/>
              <w:numPr>
                <w:ilvl w:val="0"/>
                <w:numId w:val="12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richiesta dell’AdG;</w:t>
            </w:r>
          </w:p>
          <w:p w14:paraId="6A3E4909" w14:textId="77777777" w:rsidR="00626E45" w:rsidRPr="0063463D" w:rsidRDefault="00626E45" w:rsidP="003E1173">
            <w:pPr>
              <w:pStyle w:val="Paragrafoelenco"/>
              <w:numPr>
                <w:ilvl w:val="0"/>
                <w:numId w:val="12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proposta tecnico-economica dell’ente in house;</w:t>
            </w:r>
          </w:p>
          <w:p w14:paraId="7284BFC0" w14:textId="77777777" w:rsidR="00626E45" w:rsidRPr="0063463D" w:rsidRDefault="00626E45" w:rsidP="003E1173">
            <w:pPr>
              <w:pStyle w:val="Paragrafoelenco"/>
              <w:numPr>
                <w:ilvl w:val="0"/>
                <w:numId w:val="12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Convenzione sottoscritta tra AdG e ente in house;</w:t>
            </w:r>
          </w:p>
          <w:p w14:paraId="69BD0EA6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lettera di autorizzazione;</w:t>
            </w:r>
          </w:p>
          <w:p w14:paraId="14E7F7B5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dichiarazione di avvio del progetto;</w:t>
            </w:r>
          </w:p>
          <w:p w14:paraId="2216A8D5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delibera/determina di iscrizione del contributo nel bilancio dell’ente in house;</w:t>
            </w:r>
          </w:p>
          <w:p w14:paraId="5A57B132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progettazione esecutiva;</w:t>
            </w:r>
          </w:p>
          <w:p w14:paraId="71359F61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delibera dell’ente per la partecipazione al Programma.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D1F0" w14:textId="77777777" w:rsidR="00626E45" w:rsidRPr="002E1895" w:rsidRDefault="00626E45" w:rsidP="003E1173">
            <w:pPr>
              <w:pStyle w:val="Paragrafoelenco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1895">
              <w:rPr>
                <w:rFonts w:ascii="Calibri" w:eastAsia="Times New Roman" w:hAnsi="Calibri" w:cs="Calibri"/>
                <w:color w:val="000000"/>
                <w:lang w:eastAsia="it-IT"/>
              </w:rPr>
              <w:t>Delibere e determinazioni dell’ente</w:t>
            </w:r>
          </w:p>
          <w:p w14:paraId="099C9D49" w14:textId="77777777" w:rsidR="00626E45" w:rsidRPr="002E1895" w:rsidRDefault="00626E45" w:rsidP="003E1173">
            <w:pPr>
              <w:pStyle w:val="Paragrafoelenco"/>
              <w:numPr>
                <w:ilvl w:val="0"/>
                <w:numId w:val="14"/>
              </w:numPr>
              <w:spacing w:before="24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1895">
              <w:rPr>
                <w:rFonts w:ascii="Calibri" w:eastAsia="Times New Roman" w:hAnsi="Calibri" w:cs="Calibri"/>
                <w:color w:val="000000"/>
                <w:lang w:eastAsia="it-IT"/>
              </w:rPr>
              <w:t>Progetto esecutivo</w:t>
            </w:r>
          </w:p>
          <w:p w14:paraId="584ABCBB" w14:textId="77777777" w:rsidR="00626E45" w:rsidRPr="002E1895" w:rsidRDefault="00626E45" w:rsidP="003E1173">
            <w:pPr>
              <w:pStyle w:val="Paragrafoelenco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1895">
              <w:rPr>
                <w:rFonts w:ascii="Calibri" w:eastAsia="Times New Roman" w:hAnsi="Calibri" w:cs="Calibri"/>
                <w:color w:val="000000"/>
                <w:lang w:eastAsia="it-IT"/>
              </w:rPr>
              <w:t>Convenzione e documenti autorizzativi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72926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328121" w14:textId="77777777" w:rsidR="00626E45" w:rsidRPr="0093692A" w:rsidRDefault="004442D8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19309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09F2A" w14:textId="77777777" w:rsidR="00626E45" w:rsidRPr="0093692A" w:rsidRDefault="004442D8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68867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36CF5F" w14:textId="77777777" w:rsidR="00626E45" w:rsidRPr="0093692A" w:rsidRDefault="004442D8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584638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497A5069" w14:textId="77777777" w:rsidTr="004E3B63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2DBD97" w14:textId="77777777" w:rsidR="00626E45" w:rsidRPr="006E5155" w:rsidRDefault="00626E45" w:rsidP="003E1173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E92E" w14:textId="77777777" w:rsidR="00626E45" w:rsidRPr="0093692A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840222">
              <w:rPr>
                <w:rFonts w:ascii="Calibri" w:eastAsia="Times New Roman" w:hAnsi="Calibri" w:cs="Calibri"/>
                <w:lang w:eastAsia="it-IT"/>
              </w:rPr>
              <w:t>Le attività previste nel progetto affidato risultano compatibili con le tipologie di attività indicate nello statuto dell’ente in house?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0806" w14:textId="77777777" w:rsidR="00626E45" w:rsidRPr="0064303D" w:rsidRDefault="00626E45" w:rsidP="003E1173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4303D">
              <w:rPr>
                <w:rFonts w:ascii="Calibri" w:eastAsia="Times New Roman" w:hAnsi="Calibri" w:cs="Calibri"/>
                <w:color w:val="000000"/>
                <w:lang w:eastAsia="it-IT"/>
              </w:rPr>
              <w:t>Statuto dell’ente in house</w:t>
            </w:r>
          </w:p>
          <w:p w14:paraId="21736C14" w14:textId="77777777" w:rsidR="00626E45" w:rsidRPr="0064303D" w:rsidRDefault="00626E45" w:rsidP="003E1173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4303D">
              <w:rPr>
                <w:rFonts w:ascii="Calibri" w:eastAsia="Times New Roman" w:hAnsi="Calibri" w:cs="Calibri"/>
                <w:color w:val="000000"/>
                <w:lang w:eastAsia="it-IT"/>
              </w:rPr>
              <w:t>Documento progettuale</w:t>
            </w:r>
          </w:p>
          <w:p w14:paraId="640600F3" w14:textId="77777777" w:rsidR="00626E45" w:rsidRPr="0064303D" w:rsidRDefault="00626E45" w:rsidP="003E1173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4303D">
              <w:rPr>
                <w:rFonts w:ascii="Calibri" w:eastAsia="Times New Roman" w:hAnsi="Calibri" w:cs="Calibri"/>
                <w:color w:val="000000"/>
                <w:lang w:eastAsia="it-IT"/>
              </w:rPr>
              <w:t>Eventuali atti interpretativi o deliberativi dell’ente relativi alla coerenza statutaria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F4CC5" w14:textId="77777777" w:rsidR="00626E45" w:rsidRPr="0093692A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1105AC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8616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364BC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83827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0C648C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68741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4A4A1A1E" w14:textId="77777777" w:rsidTr="004E3B63">
        <w:trPr>
          <w:trHeight w:val="99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6BA83B" w14:textId="77777777" w:rsidR="00626E45" w:rsidRPr="006E5155" w:rsidRDefault="00626E45" w:rsidP="003E1173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C256" w14:textId="77777777" w:rsidR="00626E45" w:rsidRPr="00213335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La Convenzione sottoscritta tra l’AdG e l’ente in house per la realizzazione del progetto contiene tutti gli elementi essenziali previsti, ovvero:</w:t>
            </w:r>
          </w:p>
          <w:p w14:paraId="67295473" w14:textId="77777777" w:rsidR="00626E45" w:rsidRPr="00213335" w:rsidRDefault="00626E45" w:rsidP="003E1173">
            <w:pPr>
              <w:numPr>
                <w:ilvl w:val="0"/>
                <w:numId w:val="16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una puntuale descrizione dell’oggetto e delle attività affidate, con modalità di svolgimento e standard di qualità;</w:t>
            </w:r>
          </w:p>
          <w:p w14:paraId="3799BF9B" w14:textId="77777777" w:rsidR="00626E45" w:rsidRPr="00213335" w:rsidRDefault="00626E45" w:rsidP="003E1173">
            <w:pPr>
              <w:numPr>
                <w:ilvl w:val="0"/>
                <w:numId w:val="16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le modalità di monitoraggio, rendicontazione e controllo;</w:t>
            </w:r>
          </w:p>
          <w:p w14:paraId="20587281" w14:textId="77777777" w:rsidR="00626E45" w:rsidRPr="00213335" w:rsidRDefault="00626E45" w:rsidP="003E1173">
            <w:pPr>
              <w:numPr>
                <w:ilvl w:val="0"/>
                <w:numId w:val="16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la disciplina dei rapporti con il MiC, l’individuazione della struttura gestionale e la durata del progetto;</w:t>
            </w:r>
          </w:p>
          <w:p w14:paraId="7C2D867E" w14:textId="77777777" w:rsidR="00626E45" w:rsidRPr="00213335" w:rsidRDefault="00626E45" w:rsidP="003E1173">
            <w:pPr>
              <w:numPr>
                <w:ilvl w:val="0"/>
                <w:numId w:val="16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la determinazione di un equo corrispettivo, rapportato alla durata del progetto, ai giorni/uomo delle risorse professionali coinvolte, ai costi gestionali diretti e indiretti, oltre IVA?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D2D9" w14:textId="77777777" w:rsidR="00626E45" w:rsidRPr="004B0604" w:rsidRDefault="00626E45" w:rsidP="003E1173">
            <w:pPr>
              <w:pStyle w:val="Paragrafoelenco"/>
              <w:numPr>
                <w:ilvl w:val="0"/>
                <w:numId w:val="1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B0604">
              <w:rPr>
                <w:rFonts w:ascii="Calibri" w:eastAsia="Times New Roman" w:hAnsi="Calibri" w:cs="Calibri"/>
                <w:color w:val="000000"/>
                <w:lang w:eastAsia="it-IT"/>
              </w:rPr>
              <w:t>Convenzione sottoscritta tra AdG e ente in house</w:t>
            </w:r>
          </w:p>
          <w:p w14:paraId="0D4C95CB" w14:textId="77777777" w:rsidR="00626E45" w:rsidRPr="004B0604" w:rsidRDefault="00626E45" w:rsidP="003E1173">
            <w:pPr>
              <w:pStyle w:val="Paragrafoelenco"/>
              <w:numPr>
                <w:ilvl w:val="0"/>
                <w:numId w:val="1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B0604">
              <w:rPr>
                <w:rFonts w:ascii="Calibri" w:eastAsia="Times New Roman" w:hAnsi="Calibri" w:cs="Calibri"/>
                <w:color w:val="000000"/>
                <w:lang w:eastAsia="it-IT"/>
              </w:rPr>
              <w:t>Allegati tecnici o economici alla Convenzione</w:t>
            </w:r>
          </w:p>
          <w:p w14:paraId="4E1B40BF" w14:textId="77777777" w:rsidR="00626E45" w:rsidRPr="004B0604" w:rsidRDefault="00626E45" w:rsidP="003E1173">
            <w:pPr>
              <w:pStyle w:val="Paragrafoelenco"/>
              <w:numPr>
                <w:ilvl w:val="0"/>
                <w:numId w:val="1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B0604">
              <w:rPr>
                <w:rFonts w:ascii="Calibri" w:eastAsia="Times New Roman" w:hAnsi="Calibri" w:cs="Calibri"/>
                <w:color w:val="000000"/>
                <w:lang w:eastAsia="it-IT"/>
              </w:rPr>
              <w:t>Documentazione progettuale di dettaglio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FBB7A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7F3DD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81669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33622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50024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08FD2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56426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6884FB93" w14:textId="77777777" w:rsidTr="0046718A">
        <w:trPr>
          <w:trHeight w:val="99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86ADF7" w14:textId="77777777" w:rsidR="0095732F" w:rsidRPr="006E5155" w:rsidRDefault="0095732F" w:rsidP="0095732F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B61F" w14:textId="795DC00C" w:rsidR="0095732F" w:rsidRPr="00213335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C47E9">
              <w:rPr>
                <w:rFonts w:ascii="Calibri" w:eastAsia="Times New Roman" w:hAnsi="Calibri" w:cs="Calibri"/>
                <w:lang w:eastAsia="it-IT"/>
              </w:rPr>
              <w:t>Il Decreto di approvazione del contratto è provvisto del controllo di legittimità della Corte dei Conti?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F143" w14:textId="11DE0EA5" w:rsidR="0095732F" w:rsidRPr="0095732F" w:rsidRDefault="0095732F" w:rsidP="0095732F">
            <w:pPr>
              <w:pStyle w:val="Paragrafoelenco"/>
              <w:numPr>
                <w:ilvl w:val="0"/>
                <w:numId w:val="17"/>
              </w:num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732F">
              <w:rPr>
                <w:rFonts w:ascii="Calibri" w:eastAsia="Times New Roman" w:hAnsi="Calibri" w:cs="Calibri"/>
                <w:color w:val="000000"/>
                <w:lang w:eastAsia="it-IT"/>
              </w:rPr>
              <w:t>Decreto di approvazione</w:t>
            </w:r>
          </w:p>
          <w:p w14:paraId="4173917D" w14:textId="3998327E" w:rsidR="0095732F" w:rsidRPr="004E3B63" w:rsidRDefault="0095732F" w:rsidP="0095732F">
            <w:pPr>
              <w:pStyle w:val="Paragrafoelenco"/>
              <w:numPr>
                <w:ilvl w:val="0"/>
                <w:numId w:val="1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732F">
              <w:rPr>
                <w:rFonts w:ascii="Calibri" w:eastAsia="Times New Roman" w:hAnsi="Calibri" w:cs="Calibri"/>
                <w:color w:val="000000"/>
                <w:lang w:eastAsia="it-IT"/>
              </w:rPr>
              <w:t>Esito controlli di legittimità della Corte dei Conti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1342B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5AFB3D" w14:textId="54D6028E" w:rsidR="0095732F" w:rsidRDefault="004442D8" w:rsidP="0095732F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141340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650DAE" w14:textId="616C680C" w:rsidR="0095732F" w:rsidRDefault="004442D8" w:rsidP="0095732F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4487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CAA0BB" w14:textId="16E09131" w:rsidR="0095732F" w:rsidRDefault="004442D8" w:rsidP="0095732F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69981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17D8DEE5" w14:textId="77777777" w:rsidR="009117D3" w:rsidRDefault="009117D3" w:rsidP="00626E45">
      <w:pPr>
        <w:pStyle w:val="Titolo2"/>
        <w:pBdr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8" w:name="_Toc209461227"/>
      <w:r>
        <w:rPr>
          <w:b/>
          <w:bCs/>
          <w:color w:val="FFFFFF" w:themeColor="background1"/>
          <w:sz w:val="22"/>
          <w:szCs w:val="22"/>
        </w:rPr>
        <w:t>Affidamento in house</w:t>
      </w:r>
      <w:bookmarkEnd w:id="28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3896"/>
        <w:gridCol w:w="4018"/>
        <w:gridCol w:w="4312"/>
        <w:gridCol w:w="563"/>
        <w:gridCol w:w="505"/>
        <w:gridCol w:w="591"/>
      </w:tblGrid>
      <w:tr w:rsidR="00626E45" w:rsidRPr="007A2824" w14:paraId="2A607A03" w14:textId="77777777" w:rsidTr="00626E45">
        <w:trPr>
          <w:trHeight w:val="620"/>
          <w:tblHeader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75EBC38A" w14:textId="77777777" w:rsidR="00626E45" w:rsidRPr="009B0470" w:rsidRDefault="00626E45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0B988DB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F6C7376" w14:textId="77777777" w:rsidR="00626E45" w:rsidRPr="007210F7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E96588C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8CFD52A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8319215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50BE2A10" w14:textId="77777777" w:rsidR="00626E45" w:rsidRPr="0093692A" w:rsidRDefault="00626E45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26E45" w:rsidRPr="007A2824" w14:paraId="5F62C99C" w14:textId="77777777" w:rsidTr="00626E45">
        <w:trPr>
          <w:trHeight w:val="1370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358288" w14:textId="77777777" w:rsidR="00626E45" w:rsidRPr="009B0470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7325" w14:textId="77777777" w:rsidR="00626E45" w:rsidRPr="00983970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83970">
              <w:rPr>
                <w:rFonts w:ascii="Calibri" w:eastAsia="Times New Roman" w:hAnsi="Calibri" w:cs="Calibri"/>
                <w:lang w:eastAsia="it-IT"/>
              </w:rPr>
              <w:t>È stata utilizzata una piattaforma di approvvigionamento digitale per la gestione della procedura, come previsto dall’art. 25 del D.Lgs 36/2023?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F83B" w14:textId="77777777" w:rsidR="00626E45" w:rsidRPr="007210F7" w:rsidRDefault="00626E45" w:rsidP="004C4A74">
            <w:pPr>
              <w:pStyle w:val="TableParagraph"/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8B1AC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64DCD7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55829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78F747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63976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B32A18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24409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308C36B3" w14:textId="77777777" w:rsidTr="00324582">
        <w:trPr>
          <w:trHeight w:val="82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26714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2B9B" w14:textId="4D7360FE" w:rsidR="00626E45" w:rsidRPr="0093692A" w:rsidRDefault="000660C6" w:rsidP="00324582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E’</w:t>
            </w:r>
            <w:r w:rsidR="00626E45" w:rsidRPr="00983970">
              <w:rPr>
                <w:rFonts w:ascii="Calibri" w:eastAsia="Times New Roman" w:hAnsi="Calibri" w:cs="Calibri"/>
                <w:lang w:eastAsia="it-IT"/>
              </w:rPr>
              <w:t xml:space="preserve"> stato adottato il provvedimento di affidamento?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35F9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E6BE6" w14:textId="77777777" w:rsidR="00626E45" w:rsidRPr="0093692A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0E1340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00603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0536AC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49771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0F35B5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2805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393E9741" w14:textId="77777777" w:rsidTr="004E3B63">
        <w:trPr>
          <w:trHeight w:val="6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1B319E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43E7" w14:textId="26A9D111" w:rsidR="00626E45" w:rsidRPr="004E3B63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E3B63">
              <w:rPr>
                <w:rFonts w:ascii="Calibri" w:eastAsia="Times New Roman" w:hAnsi="Calibri" w:cs="Calibri"/>
                <w:lang w:eastAsia="it-IT"/>
              </w:rPr>
              <w:t>Il provvedimento di affidamento, ove adottato, contiene:</w:t>
            </w:r>
          </w:p>
          <w:p w14:paraId="00C03C98" w14:textId="77777777" w:rsidR="00626E45" w:rsidRPr="004E3B63" w:rsidRDefault="00626E45" w:rsidP="003E1173">
            <w:pPr>
              <w:numPr>
                <w:ilvl w:val="0"/>
                <w:numId w:val="3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E3B63">
              <w:rPr>
                <w:rFonts w:ascii="Calibri" w:eastAsia="Times New Roman" w:hAnsi="Calibri" w:cs="Calibri"/>
                <w:lang w:eastAsia="it-IT"/>
              </w:rPr>
              <w:t>l’importo massimo stimato dell’affidamento e la copertura finanziaria?</w:t>
            </w:r>
          </w:p>
          <w:p w14:paraId="69E1390E" w14:textId="61911BF4" w:rsidR="00626E45" w:rsidRPr="004E3B63" w:rsidRDefault="00626E45" w:rsidP="003E1173">
            <w:pPr>
              <w:numPr>
                <w:ilvl w:val="0"/>
                <w:numId w:val="3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E3B63">
              <w:rPr>
                <w:rFonts w:ascii="Calibri" w:eastAsia="Times New Roman" w:hAnsi="Calibri" w:cs="Calibri"/>
                <w:lang w:eastAsia="it-IT"/>
              </w:rPr>
              <w:t>la giustificazione sulla ragionevolezza delle risorse messe a bando (la procedura seguita per la determinazione del valore economico)</w:t>
            </w:r>
            <w:r w:rsidR="00DC5BAB" w:rsidRPr="004E3B63">
              <w:rPr>
                <w:rFonts w:ascii="Calibri" w:eastAsia="Times New Roman" w:hAnsi="Calibri" w:cs="Calibri"/>
                <w:lang w:eastAsia="it-IT"/>
              </w:rPr>
              <w:t>?</w:t>
            </w:r>
          </w:p>
          <w:p w14:paraId="2CFB7464" w14:textId="31F6197A" w:rsidR="00626E45" w:rsidRPr="004E3B63" w:rsidRDefault="00626E45" w:rsidP="003E1173">
            <w:pPr>
              <w:numPr>
                <w:ilvl w:val="0"/>
                <w:numId w:val="3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E3B63">
              <w:rPr>
                <w:rFonts w:ascii="Calibri" w:eastAsia="Times New Roman" w:hAnsi="Calibri" w:cs="Calibri"/>
                <w:lang w:eastAsia="it-IT"/>
              </w:rPr>
              <w:t>la motivazione in cui si dà conto dei vantaggi per la collettività, delle connesse esternalità e della congruità economica della prestazione, anche in relazione al perseguimento di obiettivi di universalità, socialità, efficienza, economicità, qualità della prestazione, celerità del procedimento e razionale impiego di risorse pubbliche</w:t>
            </w:r>
            <w:r w:rsidR="004E3B63" w:rsidRPr="004E3B63"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15FB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11B9E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3D69A4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39589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AB255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07007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686D86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94627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EF7ABD" w14:paraId="32986382" w14:textId="77777777" w:rsidTr="00626E45">
        <w:trPr>
          <w:trHeight w:val="6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3D6FD5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0257" w14:textId="77777777" w:rsidR="00626E45" w:rsidRPr="0029065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9065D">
              <w:rPr>
                <w:rFonts w:ascii="Calibri" w:eastAsia="Times New Roman" w:hAnsi="Calibri" w:cs="Calibri"/>
                <w:lang w:eastAsia="it-IT"/>
              </w:rPr>
              <w:t>In caso di prestazioni strumentali, è stata effettuata una comparazione in termini di economicità con:</w:t>
            </w:r>
          </w:p>
          <w:p w14:paraId="717E93C7" w14:textId="77777777" w:rsidR="00626E45" w:rsidRPr="0029065D" w:rsidRDefault="00626E45" w:rsidP="003E1173">
            <w:pPr>
              <w:numPr>
                <w:ilvl w:val="0"/>
                <w:numId w:val="4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9065D">
              <w:rPr>
                <w:rFonts w:ascii="Calibri" w:eastAsia="Times New Roman" w:hAnsi="Calibri" w:cs="Calibri"/>
                <w:lang w:eastAsia="it-IT"/>
              </w:rPr>
              <w:t>gli standard di riferimento della società Consip S.p.A.?</w:t>
            </w:r>
          </w:p>
          <w:p w14:paraId="1FF820C5" w14:textId="77777777" w:rsidR="00626E45" w:rsidRPr="0029065D" w:rsidRDefault="00626E45" w:rsidP="003E1173">
            <w:pPr>
              <w:numPr>
                <w:ilvl w:val="0"/>
                <w:numId w:val="4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9065D">
              <w:rPr>
                <w:rFonts w:ascii="Calibri" w:eastAsia="Times New Roman" w:hAnsi="Calibri" w:cs="Calibri"/>
                <w:lang w:eastAsia="it-IT"/>
              </w:rPr>
              <w:t>gli standard delle altre centrali di committenza?</w:t>
            </w:r>
          </w:p>
          <w:p w14:paraId="0D0DF991" w14:textId="77777777" w:rsidR="00626E45" w:rsidRPr="0029065D" w:rsidRDefault="00626E45" w:rsidP="003E1173">
            <w:pPr>
              <w:numPr>
                <w:ilvl w:val="0"/>
                <w:numId w:val="4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9065D">
              <w:rPr>
                <w:rFonts w:ascii="Calibri" w:eastAsia="Times New Roman" w:hAnsi="Calibri" w:cs="Calibri"/>
                <w:lang w:eastAsia="it-IT"/>
              </w:rPr>
              <w:t>i parametri ufficiali elaborati da enti regionali, nazionali o esteri?</w:t>
            </w:r>
            <w:r w:rsidRPr="0029065D">
              <w:rPr>
                <w:rFonts w:ascii="Calibri" w:eastAsia="Times New Roman" w:hAnsi="Calibri" w:cs="Calibri"/>
                <w:lang w:eastAsia="it-IT"/>
              </w:rPr>
              <w:br/>
              <w:t>In mancanza, è stato utilizzato un riferimento agli standard di mercato?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408E3" w14:textId="77777777" w:rsidR="00626E45" w:rsidRPr="00C71563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5EBB1" w14:textId="77777777" w:rsidR="00626E45" w:rsidRPr="00C71563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AFCF7A" w14:textId="77777777" w:rsidR="00626E45" w:rsidRPr="00EF7ABD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-162538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B73D8E" w14:textId="77777777" w:rsidR="00626E45" w:rsidRPr="00EF7ABD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773985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C1604E" w14:textId="77777777" w:rsidR="00626E45" w:rsidRPr="00EF7ABD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102259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EF7ABD" w14:paraId="78835C71" w14:textId="77777777" w:rsidTr="00626E45">
        <w:trPr>
          <w:trHeight w:val="83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2E3D88" w14:textId="77777777" w:rsidR="00626E45" w:rsidRPr="00EF7ABD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val="en-US"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52F0" w14:textId="77777777" w:rsidR="00626E45" w:rsidRPr="00C512CC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12CC">
              <w:rPr>
                <w:rFonts w:ascii="Calibri" w:eastAsia="Times New Roman" w:hAnsi="Calibri" w:cs="Calibri"/>
                <w:lang w:eastAsia="it-IT"/>
              </w:rPr>
              <w:t>In caso di affidamento in house di servizi di interesse economico generale di livello locale e di importo superiore alle soglie indicate nell’art. 14, il provvedimento di affidamento:</w:t>
            </w:r>
          </w:p>
          <w:p w14:paraId="5FA9946E" w14:textId="77777777" w:rsidR="00626E45" w:rsidRPr="00C512CC" w:rsidRDefault="00626E45" w:rsidP="003E1173">
            <w:pPr>
              <w:numPr>
                <w:ilvl w:val="0"/>
                <w:numId w:val="5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12CC">
              <w:rPr>
                <w:rFonts w:ascii="Calibri" w:eastAsia="Times New Roman" w:hAnsi="Calibri" w:cs="Calibri"/>
                <w:lang w:eastAsia="it-IT"/>
              </w:rPr>
              <w:t>contiene una motivazione qualificata?</w:t>
            </w:r>
          </w:p>
          <w:p w14:paraId="07B03899" w14:textId="77777777" w:rsidR="00626E45" w:rsidRPr="00C512CC" w:rsidRDefault="00626E45" w:rsidP="003E1173">
            <w:pPr>
              <w:numPr>
                <w:ilvl w:val="0"/>
                <w:numId w:val="5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12CC">
              <w:rPr>
                <w:rFonts w:ascii="Calibri" w:eastAsia="Times New Roman" w:hAnsi="Calibri" w:cs="Calibri"/>
                <w:lang w:eastAsia="it-IT"/>
              </w:rPr>
              <w:t>dà espressamente conto delle ragioni del mancato ricorso al mercato?</w:t>
            </w:r>
          </w:p>
          <w:p w14:paraId="0E7809FF" w14:textId="77777777" w:rsidR="00626E45" w:rsidRPr="006F5A56" w:rsidRDefault="00626E45" w:rsidP="003E1173">
            <w:pPr>
              <w:numPr>
                <w:ilvl w:val="0"/>
                <w:numId w:val="5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12CC">
              <w:rPr>
                <w:rFonts w:ascii="Calibri" w:eastAsia="Times New Roman" w:hAnsi="Calibri" w:cs="Calibri"/>
                <w:lang w:eastAsia="it-IT"/>
              </w:rPr>
              <w:t>motiva l’affidamento in house ai fini di un’efficiente gestione del servizio, come previsto dall’art. 17 del D.Lgs. 201/2022?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CE57" w14:textId="77777777" w:rsidR="00626E45" w:rsidRPr="00C71563" w:rsidRDefault="00626E45" w:rsidP="004C4A74">
            <w:p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D9CBF" w14:textId="77777777" w:rsidR="00626E45" w:rsidRPr="00C71563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032D9F" w14:textId="77777777" w:rsidR="00626E45" w:rsidRPr="00EF7ABD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937942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F9E542" w14:textId="77777777" w:rsidR="00626E45" w:rsidRPr="00EF7ABD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1266969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CED2B" w14:textId="77777777" w:rsidR="00626E45" w:rsidRPr="00EF7ABD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-1609189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3DDE4FCB" w14:textId="77777777" w:rsidTr="00626E45">
        <w:trPr>
          <w:trHeight w:val="92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7E4260" w14:textId="77777777" w:rsidR="00626E45" w:rsidRPr="00EF7ABD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val="en-US"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494C" w14:textId="77777777" w:rsidR="00626E45" w:rsidRPr="0093692A" w:rsidRDefault="00626E45" w:rsidP="004C4A74">
            <w:pPr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F5A56">
              <w:rPr>
                <w:rFonts w:ascii="Calibri" w:eastAsia="Times New Roman" w:hAnsi="Calibri" w:cs="Calibri"/>
                <w:lang w:eastAsia="it-IT"/>
              </w:rPr>
              <w:t>Nella relazione illustrativa o altra documentazione della Stazione Appaltante, ai fini della richiesta di una proposta progettuale alla società in house, sono stati espressamente richiamati i principi e gli obblighi previsti?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F775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A3E9E" w14:textId="77777777" w:rsidR="00626E45" w:rsidRPr="0093692A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90D14B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22569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A164C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43768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F61DB4" w14:textId="77777777" w:rsidR="00626E45" w:rsidRPr="0093692A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82418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3958ABDF" w14:textId="77777777" w:rsidTr="00626E45">
        <w:trPr>
          <w:trHeight w:val="126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A7EA94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DC5A" w14:textId="77777777" w:rsidR="00626E45" w:rsidRPr="006F5A56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F5A56">
              <w:rPr>
                <w:rFonts w:ascii="Calibri" w:eastAsia="Times New Roman" w:hAnsi="Calibri" w:cs="Calibri"/>
                <w:lang w:eastAsia="it-IT"/>
              </w:rPr>
              <w:t>Sono stati richiamati i seguenti principi relativi ai temi ambientali?</w:t>
            </w:r>
          </w:p>
          <w:p w14:paraId="68B81F17" w14:textId="77777777" w:rsidR="00626E45" w:rsidRPr="006F5A56" w:rsidRDefault="00626E45" w:rsidP="003E1173">
            <w:pPr>
              <w:numPr>
                <w:ilvl w:val="0"/>
                <w:numId w:val="6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F5A56">
              <w:rPr>
                <w:rFonts w:ascii="Calibri" w:eastAsia="Times New Roman" w:hAnsi="Calibri" w:cs="Calibri"/>
                <w:lang w:eastAsia="it-IT"/>
              </w:rPr>
              <w:t>Il principio di “Non arrecare un danno significativo agli obiettivi ambientali” (DNSH) ai sensi dell’art. 9, punto 4 del Regolamento 2021/1060?</w:t>
            </w:r>
          </w:p>
          <w:p w14:paraId="7A8DB09C" w14:textId="77777777" w:rsidR="00626E45" w:rsidRPr="00C21FDD" w:rsidRDefault="00626E45" w:rsidP="003E1173">
            <w:pPr>
              <w:numPr>
                <w:ilvl w:val="0"/>
                <w:numId w:val="6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F5A56">
              <w:rPr>
                <w:rFonts w:ascii="Calibri" w:eastAsia="Times New Roman" w:hAnsi="Calibri" w:cs="Calibri"/>
                <w:lang w:eastAsia="it-IT"/>
              </w:rPr>
              <w:t xml:space="preserve">Il principio del </w:t>
            </w:r>
            <w:r w:rsidRPr="006F5A56">
              <w:rPr>
                <w:rFonts w:ascii="Calibri" w:eastAsia="Times New Roman" w:hAnsi="Calibri" w:cs="Calibri"/>
                <w:i/>
                <w:iCs/>
                <w:lang w:eastAsia="it-IT"/>
              </w:rPr>
              <w:t>climate proofing</w:t>
            </w:r>
            <w:r w:rsidRPr="006F5A56">
              <w:rPr>
                <w:rFonts w:ascii="Calibri" w:eastAsia="Times New Roman" w:hAnsi="Calibri" w:cs="Calibri"/>
                <w:lang w:eastAsia="it-IT"/>
              </w:rPr>
              <w:t xml:space="preserve"> ai sensi del Regolamento 2021/1060, art. 73, comma 2, lettera e?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D202" w14:textId="77777777" w:rsidR="00626E45" w:rsidRPr="00A36F7C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A8B17" w14:textId="77777777" w:rsidR="00626E45" w:rsidRPr="00A36F7C" w:rsidRDefault="00626E45" w:rsidP="004C4A74">
            <w:pPr>
              <w:pStyle w:val="TableParagraph"/>
              <w:tabs>
                <w:tab w:val="left" w:pos="287"/>
              </w:tabs>
              <w:spacing w:before="240"/>
              <w:jc w:val="both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B6DA2D" w14:textId="77777777" w:rsidR="00626E45" w:rsidRPr="00A36F7C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63912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DCF4F8" w14:textId="77777777" w:rsidR="00626E45" w:rsidRPr="00A36F7C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44274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AEBB6A" w14:textId="77777777" w:rsidR="00626E45" w:rsidRPr="00A36F7C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325401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503ABD2C" w14:textId="77777777" w:rsidTr="00104880">
        <w:trPr>
          <w:trHeight w:val="63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C6661A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AFFC" w14:textId="77777777" w:rsidR="00626E45" w:rsidRPr="00C21FD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21FDD">
              <w:rPr>
                <w:rFonts w:ascii="Calibri" w:eastAsia="Times New Roman" w:hAnsi="Calibri" w:cs="Calibri"/>
                <w:lang w:eastAsia="it-IT"/>
              </w:rPr>
              <w:t>Sono stati richiamati i seguenti principi relativi ai temi sociali?</w:t>
            </w:r>
          </w:p>
          <w:p w14:paraId="38374DC2" w14:textId="77777777" w:rsidR="00626E45" w:rsidRPr="00C21FDD" w:rsidRDefault="00626E45" w:rsidP="003E1173">
            <w:pPr>
              <w:numPr>
                <w:ilvl w:val="0"/>
                <w:numId w:val="7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21FDD">
              <w:rPr>
                <w:rFonts w:ascii="Calibri" w:eastAsia="Times New Roman" w:hAnsi="Calibri" w:cs="Calibri"/>
                <w:lang w:eastAsia="it-IT"/>
              </w:rPr>
              <w:t>Il principio della parità di genere, ai sensi dell’art. 9, punto 2 del Regolamento 2021/1060?</w:t>
            </w:r>
          </w:p>
          <w:p w14:paraId="3CAEE504" w14:textId="77777777" w:rsidR="00626E45" w:rsidRPr="00C21FDD" w:rsidRDefault="00626E45" w:rsidP="003E1173">
            <w:pPr>
              <w:numPr>
                <w:ilvl w:val="0"/>
                <w:numId w:val="7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21FDD">
              <w:rPr>
                <w:rFonts w:ascii="Calibri" w:eastAsia="Times New Roman" w:hAnsi="Calibri" w:cs="Calibri"/>
                <w:lang w:eastAsia="it-IT"/>
              </w:rPr>
              <w:lastRenderedPageBreak/>
              <w:t>Il principio del diritto all’accessibilità per le persone con disabilità, ai sensi dell’art. 9, punto 3 del Regolamento 2021/1060?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BD5E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DBF59" w14:textId="77777777" w:rsidR="00626E45" w:rsidRPr="007A2824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22B15E" w14:textId="77777777" w:rsidR="00626E45" w:rsidRPr="007A2824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21759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FB3C89" w14:textId="77777777" w:rsidR="00626E45" w:rsidRPr="007A2824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3595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4E485C" w14:textId="77777777" w:rsidR="00626E45" w:rsidRPr="007A2824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9640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4CBDAF12" w14:textId="77777777" w:rsidTr="00626E45">
        <w:trPr>
          <w:trHeight w:val="6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783352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D809" w14:textId="77777777" w:rsidR="00626E45" w:rsidRPr="003222C4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222C4">
              <w:rPr>
                <w:rFonts w:ascii="Calibri" w:eastAsia="Times New Roman" w:hAnsi="Calibri" w:cs="Calibri"/>
                <w:lang w:eastAsia="it-IT"/>
              </w:rPr>
              <w:t>Sono stati rispettati i principi relativi alla gestione finanziaria?</w:t>
            </w:r>
          </w:p>
          <w:p w14:paraId="164DA5DE" w14:textId="77777777" w:rsidR="00626E45" w:rsidRPr="003222C4" w:rsidRDefault="00626E45" w:rsidP="003E1173">
            <w:pPr>
              <w:pStyle w:val="Paragrafoelenco"/>
              <w:numPr>
                <w:ilvl w:val="0"/>
                <w:numId w:val="8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222C4">
              <w:rPr>
                <w:rFonts w:ascii="Calibri" w:eastAsia="Times New Roman" w:hAnsi="Calibri" w:cs="Calibri"/>
                <w:lang w:eastAsia="it-IT"/>
              </w:rPr>
              <w:t>È stato garantito il rispetto dell’obbligo di tutela degli interessi finanziari nazionali e dell’UE, in conformità al principio di sana gestione finanziaria, inclusi la prevenzione dei conflitti di interesse, delle frodi e della corruzione, nonché il recupero dei fondi indebitamente assegnati (ai sensi del Regolamento finanziario [UE, Euratom] n. 2018/1046, del Regolamento UE n. 2021/1060 e del Regolamento UE n. 2021/1058)?</w:t>
            </w:r>
          </w:p>
          <w:p w14:paraId="3BE0EBE6" w14:textId="77777777" w:rsidR="00626E45" w:rsidRPr="003222C4" w:rsidRDefault="00626E45" w:rsidP="003E1173">
            <w:pPr>
              <w:pStyle w:val="Paragrafoelenco"/>
              <w:numPr>
                <w:ilvl w:val="0"/>
                <w:numId w:val="8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222C4">
              <w:rPr>
                <w:rFonts w:ascii="Calibri" w:eastAsia="Times New Roman" w:hAnsi="Calibri" w:cs="Calibri"/>
                <w:lang w:eastAsia="it-IT"/>
              </w:rPr>
              <w:t>Sono state applicate condizioni specifiche atte a impedire il doppio finanziamento (ai sensi del Regolamento UE n. 2021/1060)?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60BA" w14:textId="77777777" w:rsidR="00626E45" w:rsidRPr="007210F7" w:rsidRDefault="00626E45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DA27A" w14:textId="77777777" w:rsidR="00626E45" w:rsidRPr="0093692A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4EF32C" w14:textId="77777777" w:rsidR="00626E45" w:rsidRPr="0093692A" w:rsidRDefault="004442D8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39146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9216" w14:textId="77777777" w:rsidR="00626E45" w:rsidRPr="0093692A" w:rsidRDefault="004442D8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6557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82B30" w14:textId="77777777" w:rsidR="00626E45" w:rsidRPr="0093692A" w:rsidRDefault="004442D8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26521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79F5CD5F" w14:textId="77777777" w:rsidTr="00626E45">
        <w:trPr>
          <w:trHeight w:val="69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F22F31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22A0" w14:textId="77777777" w:rsidR="00626E45" w:rsidRPr="007A2824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C7886">
              <w:rPr>
                <w:rFonts w:ascii="Calibri" w:eastAsia="Times New Roman" w:hAnsi="Calibri" w:cs="Calibri"/>
                <w:lang w:eastAsia="it-IT"/>
              </w:rPr>
              <w:t>È stato trasmesso l’esito della procedura alla BDNCP attraverso</w:t>
            </w:r>
            <w:r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r w:rsidRPr="002C7886">
              <w:rPr>
                <w:rFonts w:ascii="Calibri" w:eastAsia="Times New Roman" w:hAnsi="Calibri" w:cs="Calibri"/>
                <w:lang w:eastAsia="it-IT"/>
              </w:rPr>
              <w:t>l’utilizzo delle piattaforme digitali?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76C1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57A12" w14:textId="77777777" w:rsidR="00626E45" w:rsidRPr="007A2824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E8C19A" w14:textId="77777777" w:rsidR="00626E45" w:rsidRPr="007A2824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74416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583292" w14:textId="77777777" w:rsidR="00626E45" w:rsidRPr="007A2824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41551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98EE2C" w14:textId="77777777" w:rsidR="00626E45" w:rsidRPr="007A2824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00507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983970" w14:paraId="5AC93953" w14:textId="77777777" w:rsidTr="00626E45">
        <w:trPr>
          <w:trHeight w:val="69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D4A8F9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5537" w14:textId="77777777" w:rsidR="00626E45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F07BF">
              <w:rPr>
                <w:rFonts w:ascii="Calibri" w:eastAsia="Times New Roman" w:hAnsi="Calibri" w:cs="Calibri"/>
                <w:lang w:eastAsia="it-IT"/>
              </w:rPr>
              <w:t>È stato assicurato il rispetto dei principi in materia di trasparenza?</w:t>
            </w:r>
          </w:p>
          <w:p w14:paraId="3FC8E304" w14:textId="77777777" w:rsidR="00626E45" w:rsidRPr="007A2824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F07BF">
              <w:rPr>
                <w:rFonts w:ascii="Calibri" w:eastAsia="Times New Roman" w:hAnsi="Calibri" w:cs="Calibri"/>
                <w:lang w:eastAsia="it-IT"/>
              </w:rPr>
              <w:t>In particolare, sono stati rispettati gli obblighi previsti dagli artt. 20, 27, 28, 29 e 35 del D.lgs. n. 36/2023, nonché quanto stabilito dalla Delibera ANAC n. 605 del 20/06/2023 e dal relativo Allegato 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FCB2" w14:textId="77777777" w:rsidR="00626E45" w:rsidRPr="00983970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F1FC4" w14:textId="77777777" w:rsidR="00626E45" w:rsidRPr="00983970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A279A5" w14:textId="77777777" w:rsidR="00626E45" w:rsidRPr="00983970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8606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2187CE" w14:textId="77777777" w:rsidR="00626E45" w:rsidRPr="00983970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442415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63D402" w14:textId="77777777" w:rsidR="00626E45" w:rsidRPr="00983970" w:rsidRDefault="004442D8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6445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901FD30" w14:textId="43C06B9B" w:rsidR="00140D20" w:rsidRDefault="00140D20" w:rsidP="00320303">
      <w:pPr>
        <w:pStyle w:val="Titolo1"/>
        <w:numPr>
          <w:ilvl w:val="0"/>
          <w:numId w:val="1"/>
        </w:numPr>
        <w:tabs>
          <w:tab w:val="left" w:pos="851"/>
        </w:tabs>
        <w:spacing w:after="240"/>
        <w:rPr>
          <w:rFonts w:asciiTheme="minorHAnsi" w:hAnsiTheme="minorHAnsi"/>
          <w:b/>
          <w:bCs/>
          <w:sz w:val="28"/>
          <w:szCs w:val="28"/>
        </w:rPr>
      </w:pPr>
      <w:bookmarkStart w:id="29" w:name="_Toc209461228"/>
      <w:r w:rsidRPr="3C83D7B8">
        <w:rPr>
          <w:rFonts w:asciiTheme="minorHAnsi" w:hAnsiTheme="minorHAnsi"/>
          <w:b/>
          <w:bCs/>
          <w:sz w:val="28"/>
          <w:szCs w:val="28"/>
        </w:rPr>
        <w:lastRenderedPageBreak/>
        <w:t>Documenti contabili</w:t>
      </w:r>
      <w:bookmarkEnd w:id="29"/>
    </w:p>
    <w:p w14:paraId="2A27AE42" w14:textId="77777777" w:rsidR="00140D20" w:rsidRDefault="00140D20" w:rsidP="00140D20">
      <w:pPr>
        <w:spacing w:before="80"/>
        <w:ind w:left="360"/>
        <w:rPr>
          <w:i/>
          <w:sz w:val="20"/>
          <w:szCs w:val="20"/>
        </w:rPr>
      </w:pPr>
      <w:r w:rsidRPr="00140D20">
        <w:rPr>
          <w:i/>
          <w:sz w:val="20"/>
          <w:szCs w:val="20"/>
        </w:rPr>
        <w:t>(da ripetere per ciascun documento contabile dell’operatore economico)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363"/>
        <w:gridCol w:w="3638"/>
        <w:gridCol w:w="3638"/>
        <w:gridCol w:w="3638"/>
      </w:tblGrid>
      <w:tr w:rsidR="00140D20" w:rsidRPr="00DC745B" w14:paraId="39A0509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4C56D118" w14:textId="77777777" w:rsidR="00140D20" w:rsidRPr="00132F9D" w:rsidRDefault="00140D20">
            <w:pPr>
              <w:jc w:val="center"/>
              <w:rPr>
                <w:b/>
                <w:bCs/>
                <w:color w:val="FFFFFF" w:themeColor="background1"/>
              </w:rPr>
            </w:pPr>
            <w:r w:rsidRPr="00132F9D">
              <w:rPr>
                <w:b/>
                <w:bCs/>
                <w:color w:val="FFFFFF" w:themeColor="background1"/>
              </w:rPr>
              <w:t>Rif. Documento contabile</w:t>
            </w:r>
          </w:p>
        </w:tc>
      </w:tr>
      <w:tr w:rsidR="00140D20" w:rsidRPr="00DC745B" w14:paraId="243528D8" w14:textId="77777777" w:rsidTr="000B12AF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563FDC7C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Appaltatore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6D04" w14:textId="77777777" w:rsidR="00140D20" w:rsidRPr="00DC745B" w:rsidRDefault="00140D20">
            <w:pPr>
              <w:spacing w:after="160"/>
            </w:pPr>
          </w:p>
        </w:tc>
      </w:tr>
      <w:tr w:rsidR="00140D20" w:rsidRPr="00DC745B" w14:paraId="0B356E53" w14:textId="77777777" w:rsidTr="000B12AF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266C99A6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Numero e data fattura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2B1B" w14:textId="77777777" w:rsidR="00140D20" w:rsidRPr="00DC745B" w:rsidRDefault="00140D20">
            <w:pPr>
              <w:spacing w:after="160"/>
            </w:pPr>
          </w:p>
        </w:tc>
      </w:tr>
      <w:tr w:rsidR="00140D20" w:rsidRPr="00DC745B" w14:paraId="23D7266C" w14:textId="77777777" w:rsidTr="000B12AF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1BD60C85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Causale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FDCA" w14:textId="77777777" w:rsidR="00140D20" w:rsidRPr="00DC745B" w:rsidRDefault="00140D20">
            <w:pPr>
              <w:spacing w:after="160"/>
            </w:pPr>
          </w:p>
        </w:tc>
      </w:tr>
      <w:tr w:rsidR="00140D20" w:rsidRPr="00DC745B" w14:paraId="08770237" w14:textId="77777777" w:rsidTr="000B12AF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0FE9B06A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Importo totale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884F" w14:textId="77777777" w:rsidR="00140D20" w:rsidRPr="00DC745B" w:rsidRDefault="00140D20">
            <w:pPr>
              <w:spacing w:after="160"/>
            </w:pPr>
            <w:r w:rsidRPr="00DC745B">
              <w:t xml:space="preserve">€ </w:t>
            </w:r>
          </w:p>
        </w:tc>
      </w:tr>
      <w:tr w:rsidR="00140D20" w:rsidRPr="00DC745B" w14:paraId="1A6522A5" w14:textId="77777777">
        <w:trPr>
          <w:trHeight w:val="487"/>
        </w:trPr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589C9E58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Contenuti fattura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B736FD0" w14:textId="77777777" w:rsidR="00140D20" w:rsidRPr="00DC745B" w:rsidRDefault="004442D8">
            <w:pPr>
              <w:spacing w:after="160"/>
            </w:pPr>
            <w:sdt>
              <w:sdtPr>
                <w:id w:val="-767538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3C83D7B8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140D20">
              <w:t xml:space="preserve"> n. Partita IVA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9529DE" w14:textId="77777777" w:rsidR="00140D20" w:rsidRPr="00DC745B" w:rsidRDefault="004442D8">
            <w:pPr>
              <w:spacing w:after="160"/>
            </w:pPr>
            <w:sdt>
              <w:sdtPr>
                <w:id w:val="-1617208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Ammontare corretto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742968" w14:textId="77777777" w:rsidR="00140D20" w:rsidRPr="00DC745B" w:rsidRDefault="004442D8">
            <w:pPr>
              <w:spacing w:after="160"/>
            </w:pPr>
            <w:sdt>
              <w:sdtPr>
                <w:id w:val="7895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Elemento IVA</w:t>
            </w:r>
          </w:p>
        </w:tc>
      </w:tr>
      <w:tr w:rsidR="00140D20" w:rsidRPr="00DC745B" w14:paraId="77F1BD9B" w14:textId="77777777">
        <w:trPr>
          <w:trHeight w:val="487"/>
        </w:trPr>
        <w:tc>
          <w:tcPr>
            <w:tcW w:w="0" w:type="auto"/>
            <w:vMerge/>
            <w:vAlign w:val="center"/>
            <w:hideMark/>
          </w:tcPr>
          <w:p w14:paraId="34EEDFB2" w14:textId="77777777" w:rsidR="00140D20" w:rsidRPr="00DC745B" w:rsidRDefault="00140D20">
            <w:pPr>
              <w:spacing w:after="160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087BA4" w14:textId="77777777" w:rsidR="00140D20" w:rsidRPr="00DC745B" w:rsidRDefault="004442D8">
            <w:pPr>
              <w:spacing w:after="160"/>
            </w:pPr>
            <w:sdt>
              <w:sdtPr>
                <w:id w:val="1161194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3C83D7B8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140D20">
              <w:t xml:space="preserve"> Nome appaltatore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F7C2376" w14:textId="77777777" w:rsidR="00140D20" w:rsidRPr="00DC745B" w:rsidRDefault="004442D8">
            <w:pPr>
              <w:spacing w:after="160"/>
            </w:pPr>
            <w:sdt>
              <w:sdtPr>
                <w:id w:val="2030675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Descrizione servizio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8693A62" w14:textId="77777777" w:rsidR="00140D20" w:rsidRPr="00DC745B" w:rsidRDefault="004442D8">
            <w:pPr>
              <w:spacing w:after="160"/>
            </w:pPr>
            <w:sdt>
              <w:sdtPr>
                <w:id w:val="71841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Conto bancario app.</w:t>
            </w:r>
          </w:p>
        </w:tc>
      </w:tr>
      <w:tr w:rsidR="00140D20" w:rsidRPr="00DC745B" w14:paraId="2E17ED45" w14:textId="77777777" w:rsidTr="00211DD3">
        <w:trPr>
          <w:trHeight w:val="487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1003D4D4" w14:textId="77777777" w:rsidR="00140D20" w:rsidRPr="00DC745B" w:rsidRDefault="00140D20">
            <w:pPr>
              <w:spacing w:after="160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0883AE" w14:textId="77777777" w:rsidR="00140D20" w:rsidRPr="00DC745B" w:rsidRDefault="004442D8">
            <w:pPr>
              <w:spacing w:after="160"/>
            </w:pPr>
            <w:sdt>
              <w:sdtPr>
                <w:id w:val="-197482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Data di fatturazione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7B0B308" w14:textId="77777777" w:rsidR="00140D20" w:rsidRPr="00DC745B" w:rsidRDefault="004442D8">
            <w:pPr>
              <w:spacing w:after="160"/>
            </w:pPr>
            <w:sdt>
              <w:sdtPr>
                <w:id w:val="255325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40D20" w:rsidRPr="00DC745B">
              <w:t xml:space="preserve"> CIG e CUP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0D10775" w14:textId="77777777" w:rsidR="00140D20" w:rsidRPr="00DC745B" w:rsidRDefault="004442D8">
            <w:pPr>
              <w:spacing w:after="160"/>
            </w:pPr>
            <w:sdt>
              <w:sdtPr>
                <w:id w:val="36271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3C83D7B8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140D20">
              <w:t xml:space="preserve"> Riferimenti PN</w:t>
            </w:r>
          </w:p>
        </w:tc>
      </w:tr>
      <w:tr w:rsidR="00211DD3" w:rsidRPr="00DC745B" w14:paraId="5DC80C0A" w14:textId="77777777" w:rsidTr="00211DD3">
        <w:trPr>
          <w:trHeight w:val="48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B30C5B" w14:textId="77777777" w:rsidR="00211DD3" w:rsidRPr="00DC745B" w:rsidRDefault="00211DD3"/>
        </w:tc>
        <w:tc>
          <w:tcPr>
            <w:tcW w:w="12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DB9A7" w14:textId="77777777" w:rsidR="00211DD3" w:rsidRDefault="00211DD3"/>
        </w:tc>
        <w:tc>
          <w:tcPr>
            <w:tcW w:w="12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F82586" w14:textId="77777777" w:rsidR="00211DD3" w:rsidRDefault="00211DD3"/>
        </w:tc>
        <w:tc>
          <w:tcPr>
            <w:tcW w:w="12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45A46" w14:textId="77777777" w:rsidR="00211DD3" w:rsidRDefault="00211DD3"/>
        </w:tc>
      </w:tr>
    </w:tbl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3850"/>
        <w:gridCol w:w="4481"/>
        <w:gridCol w:w="568"/>
        <w:gridCol w:w="505"/>
        <w:gridCol w:w="591"/>
      </w:tblGrid>
      <w:tr w:rsidR="00626E45" w:rsidRPr="0093692A" w14:paraId="7636BCE4" w14:textId="77777777" w:rsidTr="00626E45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77FD581" w14:textId="77777777" w:rsidR="00626E45" w:rsidRPr="009B0470" w:rsidRDefault="00626E45" w:rsidP="0045249C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E2E8450" w14:textId="77777777" w:rsidR="00626E45" w:rsidRPr="0093692A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9F865F8" w14:textId="77777777" w:rsidR="00626E45" w:rsidRPr="007210F7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96CCB09" w14:textId="77777777" w:rsidR="00626E45" w:rsidRPr="0093692A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DB6007E" w14:textId="77777777" w:rsidR="00626E45" w:rsidRPr="0093692A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A3DD503" w14:textId="77777777" w:rsidR="00626E45" w:rsidRPr="0093692A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121BC04" w14:textId="77777777" w:rsidR="00626E45" w:rsidRPr="0093692A" w:rsidRDefault="00626E45" w:rsidP="0045249C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A670C9" w:rsidRPr="0093692A" w14:paraId="5FED22E9" w14:textId="77777777" w:rsidTr="00E67E17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9760F" w14:textId="77777777" w:rsidR="00A670C9" w:rsidRPr="009B0470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E168" w14:textId="6C1DE7B0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5C465E">
              <w:rPr>
                <w:rFonts w:ascii="Calibri" w:eastAsia="Times New Roman" w:hAnsi="Calibri" w:cs="Calibri"/>
                <w:lang w:eastAsia="it-IT"/>
              </w:rPr>
              <w:t>Le spese sono conformi al PN ed ammissibili in base all'avviso per la selezione dell'operazione?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2495" w14:textId="7FA974F5" w:rsidR="00A670C9" w:rsidRPr="007210F7" w:rsidRDefault="00A670C9" w:rsidP="00A670C9">
            <w:pPr>
              <w:pStyle w:val="TableParagraph"/>
              <w:tabs>
                <w:tab w:val="left" w:pos="287"/>
              </w:tabs>
              <w:rPr>
                <w:rFonts w:ascii="Calibri" w:hAnsi="Calibri" w:cs="Calibri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58C3D" w14:textId="52902A09" w:rsidR="00A670C9" w:rsidRPr="007A2824" w:rsidRDefault="00A670C9" w:rsidP="00A670C9">
            <w:pPr>
              <w:pStyle w:val="TableParagraph"/>
              <w:tabs>
                <w:tab w:val="left" w:pos="287"/>
              </w:tabs>
              <w:ind w:left="75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C1D01D" w14:textId="108C0EFF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73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5994BD" w14:textId="6827FBC4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81952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AC1D4E" w14:textId="60F271B5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20541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3A942A0A" w14:textId="77777777" w:rsidTr="00E67E17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611BDD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B13F" w14:textId="524E46CB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3097F">
              <w:rPr>
                <w:rFonts w:ascii="Calibri" w:hAnsi="Calibri" w:cs="Calibri"/>
                <w:color w:val="000000"/>
              </w:rPr>
              <w:t>È stata verificata la coerenza delle spese sostenute rispetto all'Avviso, alle varie Voci di costo, e al quadro economico del progetto?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4D6B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5E539" w14:textId="03E8B7AD" w:rsidR="00A670C9" w:rsidRPr="007A2824" w:rsidRDefault="00A670C9" w:rsidP="00A670C9">
            <w:pPr>
              <w:pStyle w:val="TableParagraph"/>
              <w:tabs>
                <w:tab w:val="left" w:pos="287"/>
              </w:tabs>
              <w:ind w:left="75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77B65D" w14:textId="0AB745FA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610504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9BF4F7" w14:textId="6F33F53E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4530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115FC7" w14:textId="77BF933E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56531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36A1D86E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1D85D1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8801" w14:textId="1FFEBD54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76C1B">
              <w:rPr>
                <w:rFonts w:ascii="Calibri" w:hAnsi="Calibri" w:cs="Calibri"/>
                <w:color w:val="000000"/>
              </w:rPr>
              <w:t>La spesa è riferibile esattamente all’operazione ed al beneficiario del contributo?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425C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AC9D8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BE3837" w14:textId="5FF7DA17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85991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7F5A2A" w14:textId="14B610AF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6486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B2E256" w14:textId="1F14EEB1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33101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0D759C2A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006E25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671E" w14:textId="0AB2025B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4558F">
              <w:rPr>
                <w:rFonts w:ascii="Calibri" w:hAnsi="Calibri" w:cs="Calibri"/>
                <w:color w:val="000000"/>
              </w:rPr>
              <w:t>Il documento contabile è collegato funzionalmente e temporalmente a una o più specifiche voci di spesa e azioni previste dal progetto ammesso al contributo?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BB21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6C40B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8BB8C8" w14:textId="6FE9E620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6402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3CA1E1" w14:textId="00922B7E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61777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1B0AAF" w14:textId="32E4C184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7437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CD62D5B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74A982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9008" w14:textId="6A11116E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4558F">
              <w:rPr>
                <w:rFonts w:ascii="Calibri" w:hAnsi="Calibri" w:cs="Calibri"/>
                <w:color w:val="000000"/>
              </w:rPr>
              <w:t>Il documento contabile si riferisce al periodo di ammissibilità della spesa previsto dal progetto?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9CDC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9609E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BC45D2" w14:textId="62B26BDD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3209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CF5A83" w14:textId="19E3650E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7390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D02988" w14:textId="2D14995B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2477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28AC7452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05662F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C06A" w14:textId="4491D3F8" w:rsidR="00A670C9" w:rsidRPr="0093692A" w:rsidRDefault="002D101B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Il </w:t>
            </w:r>
            <w:r w:rsidR="00A670C9">
              <w:rPr>
                <w:rFonts w:ascii="Calibri" w:eastAsia="Times New Roman" w:hAnsi="Calibri" w:cs="Calibri"/>
                <w:color w:val="000000"/>
                <w:lang w:eastAsia="it-IT"/>
              </w:rPr>
              <w:t>CIG riportato in fattura è corretto?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3E4B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CA181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5CBF09" w14:textId="5DABD385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4552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1988C6" w14:textId="68121D8D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20352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A0D8DE" w14:textId="7FC8F3BB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73037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07ED3E1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BE2AAA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9F7E" w14:textId="5241E4F5" w:rsidR="00A670C9" w:rsidRPr="0093692A" w:rsidRDefault="002D101B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 xml:space="preserve">Il </w:t>
            </w:r>
            <w:r w:rsidR="00A670C9">
              <w:rPr>
                <w:rFonts w:ascii="Calibri" w:hAnsi="Calibri" w:cs="Calibri"/>
                <w:color w:val="000000"/>
                <w:lang w:eastAsia="it-IT"/>
              </w:rPr>
              <w:t>CUP riportato in fattura è corretto?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9092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70A5A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B50C51" w14:textId="4E64F673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233840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A64F4C" w14:textId="48D038B8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14342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3D0893" w14:textId="3AB4BA34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9830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453C27FC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944712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6756" w14:textId="290F3CDC" w:rsidR="00A670C9" w:rsidRPr="000E74F7" w:rsidRDefault="00A670C9" w:rsidP="00A670C9">
            <w:pPr>
              <w:spacing w:after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  <w:r w:rsidRPr="00D76632">
              <w:rPr>
                <w:rFonts w:ascii="Calibri" w:hAnsi="Calibri" w:cs="Calibri"/>
                <w:color w:val="000000"/>
              </w:rPr>
              <w:t>er ogni fattura è presente documentazione attestante</w:t>
            </w:r>
            <w:r>
              <w:rPr>
                <w:rFonts w:ascii="Calibri" w:hAnsi="Calibri" w:cs="Calibri"/>
                <w:color w:val="000000"/>
              </w:rPr>
              <w:t xml:space="preserve"> l’avanzamento dell’intervento (SAL)</w:t>
            </w:r>
            <w:r w:rsidRPr="00D76632">
              <w:rPr>
                <w:rFonts w:ascii="Calibri" w:hAnsi="Calibri" w:cs="Calibri"/>
                <w:color w:val="000000"/>
              </w:rPr>
              <w:t>?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DFC0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773AF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5DDD7D" w14:textId="49303FC6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68866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06C0E1" w14:textId="462A42E4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240023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2419F" w14:textId="5B9776CF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29710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ACE732C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DD41EE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0E6B" w14:textId="6D15D759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Risulta esplicitata la dicitura relativa allo split payment?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4EE2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D1701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887893" w14:textId="130ED00C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8420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8678DD" w14:textId="17225A6D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56601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D7B1D7" w14:textId="23A2AB53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37943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51F116C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02B8B1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28A1" w14:textId="79F3549C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Ogni fattura riporta gli estremi del conto corrente dedicato, per la tracciabilità dei flussi finanziari (legge n. 136 del 13 agosto 2010)?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95C6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59A54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3E7AB5" w14:textId="2DFADACC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97035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F644B2" w14:textId="7218251C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91165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B663CA" w14:textId="0E5DE954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85479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3B6F04A7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C7F010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8A67" w14:textId="0701EF5E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B1C31">
              <w:rPr>
                <w:rFonts w:ascii="Calibri" w:hAnsi="Calibri" w:cs="Calibri"/>
                <w:color w:val="000000"/>
              </w:rPr>
              <w:t>Gli ordinativi di pagamento risultano quietanzati?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2CF7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FBA40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68FDC6" w14:textId="0261AA5E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19996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DC4435" w14:textId="0B7BC9C4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74565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3196B2" w14:textId="0702FB05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307587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4333216B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D0BB3A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885F" w14:textId="7048A503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L'impegno di spesa e la fattura hanno un comune destinatario?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1EB6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81C70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47B2E1" w14:textId="4DC48E4A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1853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63270" w14:textId="3E179FC0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87785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E9BE38" w14:textId="5A428C6C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454435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6253B2E2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84852B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757F" w14:textId="2DEF6950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Sono stati prodotti i SAL ovvero il certificato di verifica di conformità/certificato di regolare esecuzione?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6C87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A5035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63E0F0" w14:textId="545F6281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68135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B92F4D" w14:textId="5CD8371A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727447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588E30" w14:textId="56991CC2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611516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92A48DC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04AD38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263D" w14:textId="54A7FA6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Sono state prodotte le relative approvazioni?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97DF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34037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038800" w14:textId="6EC7AB93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780399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8531F5" w14:textId="1053B8CF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9887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DA4232" w14:textId="5064ABB5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0547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6F1A9C33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A658A5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9EE4" w14:textId="4B3E212D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Prima di procedere con il pagamento è stato acquisito un DURC regolare?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6F07" w14:textId="4E7F296A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>Inserire protocollo e peri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o</w:t>
            </w: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 di validità del DURC 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F1A37" w14:textId="19816CBD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81F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N.B. Il DURC deve essere valido alla data esatta del mandato di pagamento. 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4D6C13" w14:textId="7E9938DD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2949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37E24D" w14:textId="528E8F62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370604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1962A" w14:textId="14957912" w:rsidR="00A670C9" w:rsidRPr="0093692A" w:rsidRDefault="004442D8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76272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14:paraId="08642C3B" w14:textId="77777777" w:rsidTr="00E67E17">
        <w:trPr>
          <w:trHeight w:val="114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F8CFF8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13E8" w14:textId="77777777" w:rsidR="00A670C9" w:rsidRPr="003B1C31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222222"/>
                <w:lang w:eastAsia="it-IT"/>
              </w:rPr>
            </w:pPr>
            <w:r w:rsidRPr="003B1C31">
              <w:rPr>
                <w:rFonts w:ascii="Calibri" w:eastAsia="Times New Roman" w:hAnsi="Calibri" w:cs="Calibri"/>
                <w:color w:val="222222"/>
                <w:lang w:eastAsia="it-IT"/>
              </w:rPr>
              <w:t>E’ stata effettuata la Verifica inadempimenti (ex Art. 48-bis D.P.R. n. 602/73)</w:t>
            </w:r>
          </w:p>
          <w:p w14:paraId="34705E5B" w14:textId="2AD6F650" w:rsidR="00A670C9" w:rsidRPr="004B56EB" w:rsidRDefault="00A670C9" w:rsidP="00A670C9">
            <w:pPr>
              <w:tabs>
                <w:tab w:val="num" w:pos="720"/>
              </w:tabs>
              <w:spacing w:after="0"/>
              <w:jc w:val="both"/>
              <w:rPr>
                <w:rFonts w:ascii="Calibri" w:hAnsi="Calibri" w:cs="Calibri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9415" w14:textId="77777777" w:rsidR="00A670C9" w:rsidRPr="002B03E9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ID della </w:t>
            </w:r>
            <w:r w:rsidRPr="002B03E9">
              <w:rPr>
                <w:rFonts w:ascii="Calibri" w:eastAsia="Times New Roman" w:hAnsi="Calibri" w:cs="Calibri"/>
                <w:color w:val="000000"/>
                <w:lang w:eastAsia="it-IT"/>
              </w:rPr>
              <w:t>Verifica inadempimenti (ex Art. 48-bis D.P.R. n. 602/73)</w:t>
            </w:r>
          </w:p>
          <w:p w14:paraId="2857203A" w14:textId="5091DBE5" w:rsidR="00A670C9" w:rsidRPr="004B56EB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>(se pertinente)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ID 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0B85" w14:textId="15353D32" w:rsidR="00A670C9" w:rsidRPr="00A51C7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51C7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N.B. la </w:t>
            </w:r>
            <w:r w:rsidRPr="00A51C7A">
              <w:rPr>
                <w:rFonts w:ascii="Calibri" w:eastAsia="Times New Roman" w:hAnsi="Calibri" w:cs="Calibri"/>
                <w:color w:val="222222"/>
                <w:lang w:eastAsia="it-IT"/>
              </w:rPr>
              <w:t>Verifica (</w:t>
            </w:r>
            <w:r w:rsidRPr="00A51C7A">
              <w:rPr>
                <w:rFonts w:ascii="Calibri" w:eastAsia="Times New Roman" w:hAnsi="Calibri" w:cs="Calibri"/>
                <w:i/>
                <w:iCs/>
                <w:color w:val="222222"/>
                <w:lang w:eastAsia="it-IT"/>
              </w:rPr>
              <w:t>ex. art 48-bis DPR 602/73</w:t>
            </w:r>
            <w:r w:rsidRPr="00A51C7A">
              <w:rPr>
                <w:rFonts w:ascii="Calibri" w:eastAsia="Times New Roman" w:hAnsi="Calibri" w:cs="Calibri"/>
                <w:color w:val="222222"/>
                <w:lang w:eastAsia="it-IT"/>
              </w:rPr>
              <w:t>) deve essere valida alla data esatta del mandato di pagamento</w:t>
            </w:r>
            <w:r w:rsidRPr="00A51C7A">
              <w:rPr>
                <w:rFonts w:ascii="Calibri" w:eastAsia="Times New Roman" w:hAnsi="Calibri" w:cs="Calibri"/>
                <w:i/>
                <w:iCs/>
                <w:color w:val="222222"/>
                <w:lang w:eastAsia="it-IT"/>
              </w:rPr>
              <w:t xml:space="preserve"> (qualora non fosse reperibile tale verifica agli atti si proceda alla richiesta all’AdER di verifica di non inadempienza Equitalia storica tramite la compilazione dell’Allegato A della Circolare n° 13 del MEF).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15A284" w14:textId="6F4ACE4E" w:rsidR="00A670C9" w:rsidRDefault="004442D8" w:rsidP="00A670C9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68962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087A72" w14:textId="5FA768F5" w:rsidR="00A670C9" w:rsidRDefault="004442D8" w:rsidP="00A670C9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02902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4E2EBF" w14:textId="000F5B69" w:rsidR="00A670C9" w:rsidRDefault="004442D8" w:rsidP="00A670C9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59790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C998F1A" w14:textId="77777777" w:rsidR="002226CA" w:rsidRDefault="002226CA" w:rsidP="002226CA">
      <w:pPr>
        <w:pStyle w:val="Titolo1"/>
        <w:tabs>
          <w:tab w:val="left" w:pos="851"/>
        </w:tabs>
        <w:spacing w:after="240"/>
        <w:ind w:left="720"/>
        <w:rPr>
          <w:rFonts w:asciiTheme="minorHAnsi" w:hAnsiTheme="minorHAnsi"/>
          <w:b/>
          <w:bCs/>
          <w:sz w:val="28"/>
          <w:szCs w:val="28"/>
        </w:rPr>
      </w:pPr>
    </w:p>
    <w:p w14:paraId="083BF7FF" w14:textId="77777777" w:rsidR="00036116" w:rsidRPr="00036116" w:rsidRDefault="00036116" w:rsidP="00036116"/>
    <w:tbl>
      <w:tblPr>
        <w:tblW w:w="4914" w:type="pct"/>
        <w:tblInd w:w="1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117"/>
        <w:gridCol w:w="1542"/>
        <w:gridCol w:w="2594"/>
        <w:gridCol w:w="1537"/>
        <w:gridCol w:w="1671"/>
        <w:gridCol w:w="628"/>
        <w:gridCol w:w="1436"/>
        <w:gridCol w:w="628"/>
        <w:gridCol w:w="2869"/>
      </w:tblGrid>
      <w:tr w:rsidR="002226CA" w:rsidRPr="00337E7A" w14:paraId="794ACC11" w14:textId="77777777" w:rsidTr="002226CA">
        <w:trPr>
          <w:trHeight w:val="373"/>
        </w:trPr>
        <w:tc>
          <w:tcPr>
            <w:tcW w:w="5000" w:type="pct"/>
            <w:gridSpan w:val="9"/>
            <w:shd w:val="clear" w:color="auto" w:fill="4C94D8" w:themeFill="text2" w:themeFillTint="80"/>
          </w:tcPr>
          <w:p w14:paraId="60B77686" w14:textId="166B0342" w:rsidR="002226CA" w:rsidRPr="002226CA" w:rsidRDefault="002226CA" w:rsidP="002226CA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2226CA">
              <w:rPr>
                <w:b/>
                <w:bCs/>
                <w:color w:val="FFFFFF" w:themeColor="background1"/>
              </w:rPr>
              <w:lastRenderedPageBreak/>
              <w:t xml:space="preserve"> </w:t>
            </w:r>
            <w:r w:rsidRPr="00132F9D">
              <w:rPr>
                <w:b/>
                <w:bCs/>
                <w:color w:val="FFFFFF" w:themeColor="background1"/>
              </w:rPr>
              <w:t>Rif. Documento contabile</w:t>
            </w:r>
            <w:r w:rsidRPr="002226CA">
              <w:rPr>
                <w:b/>
                <w:bCs/>
                <w:color w:val="FFFFFF" w:themeColor="background1"/>
              </w:rPr>
              <w:t xml:space="preserve"> - </w:t>
            </w:r>
            <w:r w:rsidR="00661DD1" w:rsidRPr="002226CA">
              <w:rPr>
                <w:b/>
                <w:bCs/>
                <w:color w:val="FFFFFF" w:themeColor="background1"/>
              </w:rPr>
              <w:t xml:space="preserve">Incarichi </w:t>
            </w:r>
            <w:r w:rsidRPr="002226CA">
              <w:rPr>
                <w:b/>
                <w:bCs/>
                <w:color w:val="FFFFFF" w:themeColor="background1"/>
              </w:rPr>
              <w:t>esperti esterni</w:t>
            </w:r>
          </w:p>
        </w:tc>
      </w:tr>
      <w:tr w:rsidR="002226CA" w:rsidRPr="00337E7A" w14:paraId="5E4040FB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45839CC4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 xml:space="preserve">Data: </w:t>
            </w:r>
          </w:p>
        </w:tc>
        <w:tc>
          <w:tcPr>
            <w:tcW w:w="4052" w:type="pct"/>
            <w:gridSpan w:val="7"/>
            <w:shd w:val="clear" w:color="auto" w:fill="F3F3F3"/>
            <w:vAlign w:val="center"/>
          </w:tcPr>
          <w:p w14:paraId="6521D6F4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</w:tr>
      <w:tr w:rsidR="002226CA" w:rsidRPr="00337E7A" w14:paraId="24E9904F" w14:textId="77777777" w:rsidTr="0002511B">
        <w:trPr>
          <w:trHeight w:val="49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6209BE10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Titolo del Progetto:</w:t>
            </w:r>
          </w:p>
        </w:tc>
        <w:tc>
          <w:tcPr>
            <w:tcW w:w="4052" w:type="pct"/>
            <w:gridSpan w:val="7"/>
            <w:vAlign w:val="center"/>
          </w:tcPr>
          <w:p w14:paraId="2ACD66B2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</w:tr>
      <w:tr w:rsidR="002226CA" w:rsidRPr="00337E7A" w14:paraId="6CF889AB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2F51F1C7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Beneficiario:</w:t>
            </w:r>
          </w:p>
        </w:tc>
        <w:tc>
          <w:tcPr>
            <w:tcW w:w="2069" w:type="pct"/>
            <w:gridSpan w:val="3"/>
            <w:vAlign w:val="center"/>
          </w:tcPr>
          <w:p w14:paraId="75B53947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736" w:type="pct"/>
            <w:gridSpan w:val="2"/>
            <w:shd w:val="clear" w:color="auto" w:fill="F3F3F3"/>
            <w:vAlign w:val="center"/>
          </w:tcPr>
          <w:p w14:paraId="44635EC4" w14:textId="77777777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Costo del progetto:</w:t>
            </w:r>
          </w:p>
        </w:tc>
        <w:tc>
          <w:tcPr>
            <w:tcW w:w="1247" w:type="pct"/>
            <w:gridSpan w:val="2"/>
            <w:vAlign w:val="center"/>
          </w:tcPr>
          <w:p w14:paraId="3337565A" w14:textId="77777777" w:rsidR="002226CA" w:rsidRPr="00337E7A" w:rsidRDefault="002226CA" w:rsidP="0002511B">
            <w:pPr>
              <w:snapToGrid w:val="0"/>
              <w:rPr>
                <w:rFonts w:cs="Arial"/>
                <w:sz w:val="21"/>
                <w:szCs w:val="21"/>
              </w:rPr>
            </w:pPr>
          </w:p>
        </w:tc>
      </w:tr>
      <w:tr w:rsidR="002226CA" w:rsidRPr="00337E7A" w14:paraId="25C79CBF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15C65032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Numero dell'operazione (Codice SGP)</w:t>
            </w:r>
          </w:p>
        </w:tc>
        <w:tc>
          <w:tcPr>
            <w:tcW w:w="4052" w:type="pct"/>
            <w:gridSpan w:val="7"/>
            <w:vAlign w:val="center"/>
          </w:tcPr>
          <w:p w14:paraId="73FF575E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</w:tr>
      <w:tr w:rsidR="002226CA" w:rsidRPr="00337E7A" w14:paraId="795831FB" w14:textId="77777777" w:rsidTr="0002511B">
        <w:trPr>
          <w:trHeight w:val="363"/>
        </w:trPr>
        <w:tc>
          <w:tcPr>
            <w:tcW w:w="398" w:type="pct"/>
            <w:shd w:val="clear" w:color="auto" w:fill="F3F3F3"/>
            <w:vAlign w:val="center"/>
          </w:tcPr>
          <w:p w14:paraId="75D51EEE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Asse:</w:t>
            </w:r>
          </w:p>
        </w:tc>
        <w:tc>
          <w:tcPr>
            <w:tcW w:w="550" w:type="pct"/>
            <w:vAlign w:val="center"/>
          </w:tcPr>
          <w:p w14:paraId="0C107E9C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925" w:type="pct"/>
            <w:shd w:val="clear" w:color="auto" w:fill="F3F3F3"/>
            <w:vAlign w:val="center"/>
          </w:tcPr>
          <w:p w14:paraId="6FD5DABF" w14:textId="545C9E53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Li</w:t>
            </w:r>
            <w:r>
              <w:rPr>
                <w:rFonts w:cs="Arial"/>
                <w:b/>
                <w:sz w:val="21"/>
                <w:szCs w:val="21"/>
              </w:rPr>
              <w:t>n</w:t>
            </w:r>
            <w:r w:rsidRPr="00337E7A">
              <w:rPr>
                <w:rFonts w:cs="Arial"/>
                <w:b/>
                <w:sz w:val="21"/>
                <w:szCs w:val="21"/>
              </w:rPr>
              <w:t xml:space="preserve">ea </w:t>
            </w:r>
            <w:r w:rsidR="00661DD1" w:rsidRPr="00337E7A">
              <w:rPr>
                <w:rFonts w:cs="Arial"/>
                <w:b/>
                <w:sz w:val="21"/>
                <w:szCs w:val="21"/>
              </w:rPr>
              <w:t>di Azione</w:t>
            </w:r>
            <w:r w:rsidRPr="00337E7A">
              <w:rPr>
                <w:rFonts w:cs="Arial"/>
                <w:b/>
                <w:sz w:val="21"/>
                <w:szCs w:val="21"/>
              </w:rPr>
              <w:t>:</w:t>
            </w:r>
          </w:p>
        </w:tc>
        <w:tc>
          <w:tcPr>
            <w:tcW w:w="3127" w:type="pct"/>
            <w:gridSpan w:val="6"/>
            <w:vAlign w:val="center"/>
          </w:tcPr>
          <w:p w14:paraId="7A35B470" w14:textId="77777777" w:rsidR="002226CA" w:rsidRPr="00337E7A" w:rsidRDefault="002226CA" w:rsidP="0002511B">
            <w:pPr>
              <w:snapToGrid w:val="0"/>
              <w:rPr>
                <w:rFonts w:cs="Arial"/>
                <w:sz w:val="21"/>
                <w:szCs w:val="21"/>
              </w:rPr>
            </w:pPr>
          </w:p>
        </w:tc>
      </w:tr>
      <w:tr w:rsidR="002226CA" w:rsidRPr="00337E7A" w14:paraId="1672D39B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47826FC8" w14:textId="77777777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Soggetto attuatore:</w:t>
            </w:r>
          </w:p>
        </w:tc>
        <w:tc>
          <w:tcPr>
            <w:tcW w:w="4052" w:type="pct"/>
            <w:gridSpan w:val="7"/>
            <w:vAlign w:val="center"/>
          </w:tcPr>
          <w:p w14:paraId="72072066" w14:textId="77777777" w:rsidR="002226CA" w:rsidRPr="00337E7A" w:rsidRDefault="002226CA" w:rsidP="0002511B">
            <w:pPr>
              <w:snapToGrid w:val="0"/>
              <w:rPr>
                <w:rFonts w:cs="Arial"/>
                <w:sz w:val="21"/>
                <w:szCs w:val="21"/>
              </w:rPr>
            </w:pPr>
          </w:p>
        </w:tc>
      </w:tr>
      <w:tr w:rsidR="002226CA" w:rsidRPr="00337E7A" w14:paraId="13CFF75B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4E2CA02C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 xml:space="preserve">Contratto </w:t>
            </w:r>
          </w:p>
        </w:tc>
        <w:tc>
          <w:tcPr>
            <w:tcW w:w="925" w:type="pct"/>
            <w:vAlign w:val="center"/>
          </w:tcPr>
          <w:p w14:paraId="2109A109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548" w:type="pct"/>
            <w:shd w:val="clear" w:color="auto" w:fill="F3F3F3"/>
            <w:vAlign w:val="center"/>
          </w:tcPr>
          <w:p w14:paraId="0973A313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Data:</w:t>
            </w:r>
          </w:p>
        </w:tc>
        <w:tc>
          <w:tcPr>
            <w:tcW w:w="820" w:type="pct"/>
            <w:gridSpan w:val="2"/>
            <w:vAlign w:val="center"/>
          </w:tcPr>
          <w:p w14:paraId="3443CA59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736" w:type="pct"/>
            <w:gridSpan w:val="2"/>
            <w:shd w:val="clear" w:color="auto" w:fill="F3F3F3"/>
            <w:vAlign w:val="center"/>
          </w:tcPr>
          <w:p w14:paraId="27B685E2" w14:textId="77777777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Importo:</w:t>
            </w:r>
          </w:p>
        </w:tc>
        <w:tc>
          <w:tcPr>
            <w:tcW w:w="1023" w:type="pct"/>
            <w:vAlign w:val="center"/>
          </w:tcPr>
          <w:p w14:paraId="203B08DE" w14:textId="77777777" w:rsidR="002226CA" w:rsidRPr="00337E7A" w:rsidRDefault="002226CA" w:rsidP="0002511B">
            <w:r w:rsidRPr="00337E7A">
              <w:rPr>
                <w:rFonts w:cs="Arial"/>
                <w:sz w:val="21"/>
                <w:szCs w:val="21"/>
              </w:rPr>
              <w:t>€</w:t>
            </w:r>
          </w:p>
        </w:tc>
      </w:tr>
      <w:tr w:rsidR="002226CA" w:rsidRPr="00337E7A" w14:paraId="3522D645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2C511535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Notula/</w:t>
            </w:r>
            <w:r w:rsidRPr="00337E7A">
              <w:rPr>
                <w:rFonts w:cs="Arial"/>
                <w:b/>
                <w:sz w:val="21"/>
                <w:szCs w:val="21"/>
              </w:rPr>
              <w:t xml:space="preserve">Fattura N. </w:t>
            </w:r>
          </w:p>
        </w:tc>
        <w:tc>
          <w:tcPr>
            <w:tcW w:w="925" w:type="pct"/>
            <w:vAlign w:val="center"/>
          </w:tcPr>
          <w:p w14:paraId="3DA7601B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548" w:type="pct"/>
            <w:shd w:val="clear" w:color="auto" w:fill="F3F3F3"/>
            <w:vAlign w:val="center"/>
          </w:tcPr>
          <w:p w14:paraId="591EBB15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Data</w:t>
            </w:r>
          </w:p>
        </w:tc>
        <w:tc>
          <w:tcPr>
            <w:tcW w:w="820" w:type="pct"/>
            <w:gridSpan w:val="2"/>
            <w:vAlign w:val="center"/>
          </w:tcPr>
          <w:p w14:paraId="0AFBF537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736" w:type="pct"/>
            <w:gridSpan w:val="2"/>
            <w:shd w:val="clear" w:color="auto" w:fill="F3F3F3"/>
            <w:vAlign w:val="center"/>
          </w:tcPr>
          <w:p w14:paraId="7EFAF79F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Importo</w:t>
            </w:r>
          </w:p>
        </w:tc>
        <w:tc>
          <w:tcPr>
            <w:tcW w:w="1023" w:type="pct"/>
            <w:vAlign w:val="center"/>
          </w:tcPr>
          <w:p w14:paraId="7CFA9B40" w14:textId="77777777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sz w:val="21"/>
                <w:szCs w:val="21"/>
              </w:rPr>
              <w:t>€</w:t>
            </w:r>
          </w:p>
        </w:tc>
      </w:tr>
    </w:tbl>
    <w:p w14:paraId="7C309BF0" w14:textId="77B5F90E" w:rsidR="002226CA" w:rsidRDefault="002226CA" w:rsidP="002226CA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3850"/>
        <w:gridCol w:w="4481"/>
        <w:gridCol w:w="568"/>
        <w:gridCol w:w="505"/>
        <w:gridCol w:w="591"/>
      </w:tblGrid>
      <w:tr w:rsidR="002226CA" w:rsidRPr="0093692A" w14:paraId="31237122" w14:textId="77777777" w:rsidTr="002226CA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F0016F1" w14:textId="77777777" w:rsidR="002226CA" w:rsidRPr="009B0470" w:rsidRDefault="002226CA" w:rsidP="0002511B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17CE8CE" w14:textId="77777777" w:rsidR="002226CA" w:rsidRPr="0093692A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FFBE4BA" w14:textId="77777777" w:rsidR="002226CA" w:rsidRPr="007210F7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D828EC2" w14:textId="77777777" w:rsidR="002226CA" w:rsidRPr="0093692A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4AB8FFD" w14:textId="77777777" w:rsidR="002226CA" w:rsidRPr="0093692A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4BFC789" w14:textId="77777777" w:rsidR="002226CA" w:rsidRPr="0093692A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4C569874" w14:textId="77777777" w:rsidR="002226CA" w:rsidRPr="0093692A" w:rsidRDefault="002226CA" w:rsidP="0002511B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2226CA" w:rsidRPr="0093692A" w14:paraId="58AB60F6" w14:textId="77777777" w:rsidTr="002226C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7FAC5" w14:textId="77777777" w:rsidR="002226CA" w:rsidRPr="009B0470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C341B" w14:textId="70C72A41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bCs/>
                <w:lang w:eastAsia="it-IT"/>
              </w:rPr>
              <w:t>Tutta la spesa sostenuta è fondata su contratti aventi valore legale o accordi e/o documenti?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AFCC" w14:textId="77777777" w:rsidR="002226CA" w:rsidRPr="007210F7" w:rsidRDefault="002226CA" w:rsidP="002226CA">
            <w:pPr>
              <w:pStyle w:val="TableParagraph"/>
              <w:tabs>
                <w:tab w:val="left" w:pos="287"/>
              </w:tabs>
              <w:rPr>
                <w:rFonts w:ascii="Calibri" w:hAnsi="Calibri" w:cs="Calibri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00399" w14:textId="77777777" w:rsidR="002226CA" w:rsidRPr="007A2824" w:rsidRDefault="002226CA" w:rsidP="002226CA">
            <w:pPr>
              <w:pStyle w:val="TableParagraph"/>
              <w:tabs>
                <w:tab w:val="left" w:pos="287"/>
              </w:tabs>
              <w:ind w:left="75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6B9EF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2706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D7C5E3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8193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CF7AEB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64776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7A6FAB51" w14:textId="77777777" w:rsidTr="002226CA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B3A42B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DE78E" w14:textId="23ACE79E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bCs/>
                <w:lang w:eastAsia="it-IT"/>
              </w:rPr>
              <w:t>La spesa dichiarata si riferisce a pagamenti effettivamente eseguiti ed è supportata da fattura</w:t>
            </w:r>
            <w:r>
              <w:rPr>
                <w:rFonts w:cs="Times"/>
                <w:bCs/>
                <w:lang w:eastAsia="it-IT"/>
              </w:rPr>
              <w:t>/notula</w:t>
            </w:r>
            <w:r w:rsidRPr="00337E7A">
              <w:rPr>
                <w:rFonts w:cs="Times"/>
                <w:bCs/>
                <w:lang w:eastAsia="it-IT"/>
              </w:rPr>
              <w:t xml:space="preserve"> o documenti contabili di equivalente natura probatoria?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F592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1CAB7" w14:textId="77777777" w:rsidR="002226CA" w:rsidRPr="007A2824" w:rsidRDefault="002226CA" w:rsidP="002226CA">
            <w:pPr>
              <w:pStyle w:val="TableParagraph"/>
              <w:tabs>
                <w:tab w:val="left" w:pos="287"/>
              </w:tabs>
              <w:ind w:left="75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9A9ECD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65063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CB13E3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82235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C6B737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02111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3AF6EC63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0C49D3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8DFD2" w14:textId="3B3E505F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Arial"/>
                <w:sz w:val="21"/>
                <w:szCs w:val="21"/>
              </w:rPr>
              <w:t>Le voci di spesa risultanti dai giustificativi sono coerenti con quanto previsto dal contratto?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4FA8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FCE1A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628EC4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8781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0BCE72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0280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FBABB3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87253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19FF8C3A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D75D45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1E899" w14:textId="35ADD0E4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bCs/>
                <w:lang w:eastAsia="it-IT"/>
              </w:rPr>
              <w:t>Tutta la spesa presa in considerazione è stata effettivamente sostenuta durante il periodo di ammissibilità</w:t>
            </w:r>
            <w:r>
              <w:rPr>
                <w:rFonts w:cs="Times"/>
                <w:bCs/>
                <w:lang w:eastAsia="it-IT"/>
              </w:rPr>
              <w:t>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08D4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07F4A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6FFE4A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733749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7B56DE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1364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C05167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92996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01027F5B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B33C32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95409" w14:textId="792E8323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bCs/>
                <w:lang w:eastAsia="it-IT"/>
              </w:rPr>
              <w:t>Tutta la spesa sostenuta, include esclusivamente oneri, imposte direttamente connesse con la realizzazione del progetto</w:t>
            </w:r>
            <w:r>
              <w:rPr>
                <w:rFonts w:cs="Times"/>
                <w:bCs/>
                <w:lang w:eastAsia="it-IT"/>
              </w:rPr>
              <w:t>/contratto</w:t>
            </w:r>
            <w:r w:rsidRPr="00337E7A">
              <w:rPr>
                <w:rFonts w:cs="Times"/>
                <w:bCs/>
                <w:lang w:eastAsia="it-IT"/>
              </w:rPr>
              <w:t>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9923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4B293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B38998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30528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B25E0B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4001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CE8CF6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38261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623F2D04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DC6C32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bottom w:val="single" w:sz="4" w:space="0" w:color="auto"/>
            </w:tcBorders>
            <w:vAlign w:val="center"/>
          </w:tcPr>
          <w:p w14:paraId="71E0BDD6" w14:textId="77777777" w:rsidR="002226CA" w:rsidRPr="00337E7A" w:rsidRDefault="002226CA" w:rsidP="002226CA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sz w:val="21"/>
                <w:szCs w:val="21"/>
              </w:rPr>
              <w:t>La fattura</w:t>
            </w:r>
            <w:r>
              <w:rPr>
                <w:rFonts w:cs="Arial"/>
                <w:sz w:val="21"/>
                <w:szCs w:val="21"/>
              </w:rPr>
              <w:t>/notula</w:t>
            </w:r>
            <w:r w:rsidRPr="00337E7A">
              <w:rPr>
                <w:rFonts w:cs="Arial"/>
                <w:sz w:val="21"/>
                <w:szCs w:val="21"/>
              </w:rPr>
              <w:t xml:space="preserve"> indica: </w:t>
            </w:r>
          </w:p>
          <w:p w14:paraId="55DFBD0B" w14:textId="6F5AB089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Titolo del progetto ammesso al finanziamento nell’ambito del </w:t>
            </w:r>
            <w:r>
              <w:rPr>
                <w:rFonts w:cs="Arial"/>
                <w:noProof/>
                <w:sz w:val="21"/>
                <w:szCs w:val="21"/>
              </w:rPr>
              <w:t>PN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Cultura 20</w:t>
            </w:r>
            <w:r>
              <w:rPr>
                <w:rFonts w:cs="Arial"/>
                <w:noProof/>
                <w:sz w:val="21"/>
                <w:szCs w:val="21"/>
              </w:rPr>
              <w:t>21</w:t>
            </w:r>
            <w:r w:rsidRPr="00337E7A">
              <w:rPr>
                <w:rFonts w:cs="Arial"/>
                <w:noProof/>
                <w:sz w:val="21"/>
                <w:szCs w:val="21"/>
              </w:rPr>
              <w:t>-202</w:t>
            </w:r>
            <w:r>
              <w:rPr>
                <w:rFonts w:cs="Arial"/>
                <w:noProof/>
                <w:sz w:val="21"/>
                <w:szCs w:val="21"/>
              </w:rPr>
              <w:t>7</w:t>
            </w:r>
            <w:r w:rsidRPr="00337E7A">
              <w:rPr>
                <w:rFonts w:cs="Arial"/>
                <w:noProof/>
                <w:sz w:val="21"/>
                <w:szCs w:val="21"/>
              </w:rPr>
              <w:t>;</w:t>
            </w:r>
          </w:p>
          <w:p w14:paraId="0364240B" w14:textId="4B6BD8F3" w:rsidR="002226CA" w:rsidRPr="004337A8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Indicazione del </w:t>
            </w:r>
            <w:r>
              <w:rPr>
                <w:rFonts w:cs="Arial"/>
                <w:noProof/>
                <w:sz w:val="21"/>
                <w:szCs w:val="21"/>
              </w:rPr>
              <w:t>PN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Cultura 20</w:t>
            </w:r>
            <w:r>
              <w:rPr>
                <w:rFonts w:cs="Arial"/>
                <w:noProof/>
                <w:sz w:val="21"/>
                <w:szCs w:val="21"/>
              </w:rPr>
              <w:t>21</w:t>
            </w:r>
            <w:r w:rsidRPr="00337E7A">
              <w:rPr>
                <w:rFonts w:cs="Arial"/>
                <w:noProof/>
                <w:sz w:val="21"/>
                <w:szCs w:val="21"/>
              </w:rPr>
              <w:t>-202</w:t>
            </w:r>
            <w:r>
              <w:rPr>
                <w:rFonts w:cs="Arial"/>
                <w:noProof/>
                <w:sz w:val="21"/>
                <w:szCs w:val="21"/>
              </w:rPr>
              <w:t>7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; </w:t>
            </w:r>
          </w:p>
          <w:p w14:paraId="33C773B1" w14:textId="77777777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identificativi del contratto a cui la </w:t>
            </w:r>
            <w:r>
              <w:rPr>
                <w:rFonts w:cs="Arial"/>
                <w:noProof/>
                <w:sz w:val="21"/>
                <w:szCs w:val="21"/>
              </w:rPr>
              <w:t>notula/</w:t>
            </w:r>
            <w:r w:rsidRPr="00337E7A">
              <w:rPr>
                <w:rFonts w:cs="Arial"/>
                <w:noProof/>
                <w:sz w:val="21"/>
                <w:szCs w:val="21"/>
              </w:rPr>
              <w:t>fattura riferisce;</w:t>
            </w:r>
          </w:p>
          <w:p w14:paraId="05AE21E6" w14:textId="77777777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Numero della </w:t>
            </w:r>
            <w:r>
              <w:rPr>
                <w:rFonts w:cs="Arial"/>
                <w:noProof/>
                <w:sz w:val="21"/>
                <w:szCs w:val="21"/>
              </w:rPr>
              <w:t>notula/</w:t>
            </w:r>
            <w:r w:rsidRPr="00337E7A">
              <w:rPr>
                <w:rFonts w:cs="Arial"/>
                <w:noProof/>
                <w:sz w:val="21"/>
                <w:szCs w:val="21"/>
              </w:rPr>
              <w:t>fattura;</w:t>
            </w:r>
          </w:p>
          <w:p w14:paraId="04572ACF" w14:textId="77777777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Data di </w:t>
            </w:r>
            <w:r>
              <w:rPr>
                <w:rFonts w:cs="Arial"/>
                <w:noProof/>
                <w:sz w:val="21"/>
                <w:szCs w:val="21"/>
              </w:rPr>
              <w:t>emissione notula/</w:t>
            </w:r>
            <w:r w:rsidRPr="00337E7A">
              <w:rPr>
                <w:rFonts w:cs="Arial"/>
                <w:noProof/>
                <w:sz w:val="21"/>
                <w:szCs w:val="21"/>
              </w:rPr>
              <w:t>fattura</w:t>
            </w:r>
            <w:r>
              <w:rPr>
                <w:rFonts w:cs="Arial"/>
                <w:noProof/>
                <w:sz w:val="21"/>
                <w:szCs w:val="21"/>
              </w:rPr>
              <w:t>;</w:t>
            </w:r>
          </w:p>
          <w:p w14:paraId="1F11E7CC" w14:textId="77777777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>Estremi identificativi dell’intestatario (compreso n. del conto corrente bancario);</w:t>
            </w:r>
          </w:p>
          <w:p w14:paraId="0CF6311D" w14:textId="77777777" w:rsidR="002226C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>Importo (distinto dall’IVA)</w:t>
            </w:r>
            <w:r>
              <w:rPr>
                <w:rFonts w:cs="Arial"/>
                <w:noProof/>
                <w:sz w:val="21"/>
                <w:szCs w:val="21"/>
              </w:rPr>
              <w:t xml:space="preserve"> (laddove previsto)</w:t>
            </w:r>
            <w:r w:rsidRPr="00337E7A">
              <w:rPr>
                <w:rFonts w:cs="Arial"/>
                <w:noProof/>
                <w:sz w:val="21"/>
                <w:szCs w:val="21"/>
              </w:rPr>
              <w:t>;</w:t>
            </w:r>
          </w:p>
          <w:p w14:paraId="3E2FA577" w14:textId="308E4A11" w:rsidR="002226CA" w:rsidRPr="0093692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>Aliquota IVA</w:t>
            </w:r>
            <w:r>
              <w:rPr>
                <w:rFonts w:cs="Arial"/>
                <w:noProof/>
                <w:sz w:val="21"/>
                <w:szCs w:val="21"/>
              </w:rPr>
              <w:t xml:space="preserve"> (laddove previsto).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895E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AB66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193023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07253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587E84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174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FA5297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2614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77018041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AEDB34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B1C312F" w14:textId="5DBC32CF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>La documentazione di spesa è accompagnata dalla documentazione tecnico</w:t>
            </w:r>
            <w:r>
              <w:rPr>
                <w:rFonts w:cs="Arial"/>
                <w:noProof/>
                <w:sz w:val="21"/>
                <w:szCs w:val="21"/>
              </w:rPr>
              <w:t>-</w:t>
            </w:r>
            <w:r w:rsidRPr="00337E7A">
              <w:rPr>
                <w:rFonts w:cs="Arial"/>
                <w:noProof/>
                <w:sz w:val="21"/>
                <w:szCs w:val="21"/>
              </w:rPr>
              <w:t>a</w:t>
            </w:r>
            <w:r>
              <w:rPr>
                <w:rFonts w:cs="Arial"/>
                <w:noProof/>
                <w:sz w:val="21"/>
                <w:szCs w:val="21"/>
              </w:rPr>
              <w:t>mministrativa necessaria (r</w:t>
            </w:r>
            <w:r w:rsidRPr="00337E7A">
              <w:rPr>
                <w:rFonts w:cs="Arial"/>
                <w:noProof/>
                <w:sz w:val="21"/>
                <w:szCs w:val="21"/>
              </w:rPr>
              <w:t>elazione</w:t>
            </w:r>
            <w:r>
              <w:rPr>
                <w:rFonts w:cs="Arial"/>
                <w:noProof/>
                <w:sz w:val="21"/>
                <w:szCs w:val="21"/>
              </w:rPr>
              <w:t xml:space="preserve"> di attività, timesheet)?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A301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5296B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22AF5C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7432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AE2CD2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5869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FA4A4F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7564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70D790F1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A2295D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5B19900D" w14:textId="17A98FF4" w:rsidR="002226CA" w:rsidRPr="000E74F7" w:rsidRDefault="002226CA" w:rsidP="002226CA">
            <w:pPr>
              <w:spacing w:after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  <w:r w:rsidRPr="00222425">
              <w:rPr>
                <w:rFonts w:cs="Arial"/>
                <w:noProof/>
                <w:sz w:val="21"/>
                <w:szCs w:val="21"/>
              </w:rPr>
              <w:t xml:space="preserve">Verifica </w:t>
            </w:r>
            <w:r w:rsidRPr="00337E7A">
              <w:rPr>
                <w:rFonts w:cs="Arial"/>
                <w:noProof/>
                <w:sz w:val="21"/>
                <w:szCs w:val="21"/>
              </w:rPr>
              <w:t>della regolare esecuzione</w:t>
            </w:r>
            <w:r>
              <w:rPr>
                <w:rFonts w:cs="Arial"/>
                <w:noProof/>
                <w:sz w:val="21"/>
                <w:szCs w:val="21"/>
              </w:rPr>
              <w:t xml:space="preserve"> delle attività mediante </w:t>
            </w:r>
            <w:r w:rsidRPr="00222425">
              <w:rPr>
                <w:rFonts w:cs="Arial"/>
                <w:noProof/>
                <w:sz w:val="21"/>
                <w:szCs w:val="21"/>
              </w:rPr>
              <w:t>avvenuta approvazione</w:t>
            </w:r>
            <w:r>
              <w:rPr>
                <w:rFonts w:cs="Arial"/>
                <w:noProof/>
                <w:sz w:val="21"/>
                <w:szCs w:val="21"/>
              </w:rPr>
              <w:t xml:space="preserve"> approvazione/validazione 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</w:t>
            </w:r>
            <w:r w:rsidRPr="00222425">
              <w:rPr>
                <w:rFonts w:cs="Arial"/>
                <w:noProof/>
                <w:sz w:val="21"/>
                <w:szCs w:val="21"/>
              </w:rPr>
              <w:t>della relazione sulle attività per il periodo di riferimento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368F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2051B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5AD212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45126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39E0B7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50580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6EC710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43779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0186624A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E06F8E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52453C1" w14:textId="5F0436D1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337A8">
              <w:rPr>
                <w:rFonts w:cs="Arial"/>
                <w:noProof/>
                <w:sz w:val="21"/>
                <w:szCs w:val="21"/>
              </w:rPr>
              <w:t>Un documento comprovante l'avvenuto pagamento è stato emesso per ogni notula/fattura (v</w:t>
            </w:r>
            <w:r w:rsidRPr="00222425">
              <w:rPr>
                <w:rFonts w:cs="Arial"/>
                <w:noProof/>
                <w:sz w:val="21"/>
                <w:szCs w:val="21"/>
              </w:rPr>
              <w:t>erifica che l'importo del pagamento sia coerente con l'importo della fattura e che sia  quietanzato</w:t>
            </w:r>
            <w:r w:rsidRPr="004337A8">
              <w:rPr>
                <w:rFonts w:cs="Arial"/>
                <w:noProof/>
                <w:sz w:val="21"/>
                <w:szCs w:val="21"/>
              </w:rPr>
              <w:t>)?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03A9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F1746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BCD111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7803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AD3D95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482067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20771D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5061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43F56944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B87B01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2153B19A" w14:textId="091D51DF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22425">
              <w:rPr>
                <w:rFonts w:cs="Times"/>
                <w:sz w:val="21"/>
                <w:szCs w:val="21"/>
                <w:lang w:eastAsia="it-IT"/>
              </w:rPr>
              <w:t>Verifica della corrispondenza delle gg/u dichiarate nella Relazione di attività e quanto indicato nel giustificativo di spesa presentato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2B6D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BBD34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164E1B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34307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BF2FF6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44533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FB528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30590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38D98662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D43637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030A4A9" w14:textId="44DA7E60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DE31DC">
              <w:rPr>
                <w:rFonts w:cs="Times"/>
                <w:sz w:val="21"/>
                <w:szCs w:val="21"/>
                <w:lang w:eastAsia="it-IT"/>
              </w:rPr>
              <w:t xml:space="preserve">Le </w:t>
            </w:r>
            <w:r w:rsidRPr="00222425">
              <w:rPr>
                <w:rFonts w:cs="Times"/>
                <w:sz w:val="21"/>
                <w:szCs w:val="21"/>
                <w:lang w:eastAsia="it-IT"/>
              </w:rPr>
              <w:t xml:space="preserve">attività indicate nella relazione </w:t>
            </w:r>
            <w:r w:rsidRPr="00DE31DC">
              <w:rPr>
                <w:rFonts w:cs="Times"/>
                <w:sz w:val="21"/>
                <w:szCs w:val="21"/>
                <w:lang w:eastAsia="it-IT"/>
              </w:rPr>
              <w:t>sono coerenti con quanto</w:t>
            </w:r>
            <w:r w:rsidRPr="00222425">
              <w:rPr>
                <w:rFonts w:cs="Times"/>
                <w:sz w:val="21"/>
                <w:szCs w:val="21"/>
                <w:lang w:eastAsia="it-IT"/>
              </w:rPr>
              <w:t xml:space="preserve"> previsto nel contratto</w:t>
            </w:r>
            <w:r w:rsidRPr="00DE31DC">
              <w:rPr>
                <w:rFonts w:cs="Times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C894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09FCB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FF1A44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5191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9F95A6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7879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3CA6D8" w14:textId="77777777" w:rsidR="002226CA" w:rsidRPr="0093692A" w:rsidRDefault="004442D8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5869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9059564" w14:textId="77777777" w:rsidR="002226CA" w:rsidRDefault="002226CA" w:rsidP="002226CA"/>
    <w:p w14:paraId="49890668" w14:textId="77777777" w:rsidR="002226CA" w:rsidRPr="002226CA" w:rsidRDefault="002226CA" w:rsidP="002226CA"/>
    <w:p w14:paraId="10CA1BF7" w14:textId="5B21D948" w:rsidR="006C768B" w:rsidRDefault="006C768B" w:rsidP="00320303">
      <w:pPr>
        <w:pStyle w:val="Titolo1"/>
        <w:numPr>
          <w:ilvl w:val="0"/>
          <w:numId w:val="1"/>
        </w:numPr>
        <w:tabs>
          <w:tab w:val="left" w:pos="851"/>
        </w:tabs>
        <w:spacing w:after="240"/>
        <w:rPr>
          <w:rFonts w:asciiTheme="minorHAnsi" w:hAnsiTheme="minorHAnsi"/>
          <w:b/>
          <w:bCs/>
          <w:sz w:val="28"/>
          <w:szCs w:val="28"/>
        </w:rPr>
      </w:pPr>
      <w:bookmarkStart w:id="30" w:name="_Toc209461229"/>
      <w:r>
        <w:rPr>
          <w:rFonts w:asciiTheme="minorHAnsi" w:hAnsiTheme="minorHAnsi"/>
          <w:b/>
          <w:bCs/>
          <w:sz w:val="28"/>
          <w:szCs w:val="28"/>
        </w:rPr>
        <w:t>Esito controllo</w:t>
      </w:r>
      <w:bookmarkEnd w:id="30"/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8"/>
        <w:gridCol w:w="8469"/>
      </w:tblGrid>
      <w:tr w:rsidR="006C768B" w:rsidRPr="00CA1C06" w14:paraId="3EF666A8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E99" w:themeFill="text2" w:themeFillTint="BF"/>
            <w:vAlign w:val="center"/>
            <w:hideMark/>
          </w:tcPr>
          <w:p w14:paraId="6BE80435" w14:textId="18C5AD91" w:rsidR="006C768B" w:rsidRPr="006C768B" w:rsidRDefault="006C768B" w:rsidP="00943F47">
            <w:pPr>
              <w:pStyle w:val="Paragrafoelenco"/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it-IT"/>
              </w:rPr>
            </w:pPr>
            <w:r w:rsidRPr="006C768B">
              <w:rPr>
                <w:rFonts w:ascii="Calibri" w:eastAsia="Times New Roman" w:hAnsi="Calibri" w:cs="Calibri"/>
                <w:b/>
                <w:bCs/>
                <w:i/>
                <w:color w:val="FFFFFF" w:themeColor="background1"/>
                <w:sz w:val="24"/>
                <w:szCs w:val="24"/>
                <w:lang w:eastAsia="it-IT"/>
              </w:rPr>
              <w:t>Irregolarità: 1° informazione</w:t>
            </w:r>
          </w:p>
        </w:tc>
      </w:tr>
      <w:tr w:rsidR="006C768B" w:rsidRPr="00CA1C06" w14:paraId="4EBB0C05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D092F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Sintesi delle criticità emerse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14DD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6C768B" w:rsidRPr="00CA1C06" w14:paraId="6FCD461F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FC52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Descrizione errore irregolarità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D431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6C768B" w:rsidRPr="00CA1C06" w14:paraId="12DE1428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809CD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Impatto finanziario dell’irregolarità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BEBD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6C768B" w:rsidRPr="00CA1C06" w14:paraId="33BD55FB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FE8C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Documentazione dalla quale si evince l’irregolarità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2DA7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6C768B" w:rsidRPr="00CA1C06" w14:paraId="1139F832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850C2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Note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DC65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</w:tbl>
    <w:p w14:paraId="77F34B83" w14:textId="77777777" w:rsidR="006C768B" w:rsidRDefault="006C768B" w:rsidP="006C768B">
      <w:pPr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4BA4C704" w14:textId="77777777" w:rsidR="006C768B" w:rsidRPr="00CA1C06" w:rsidRDefault="006C768B" w:rsidP="006C768B">
      <w:pPr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9"/>
        <w:gridCol w:w="1448"/>
        <w:gridCol w:w="2170"/>
      </w:tblGrid>
      <w:tr w:rsidR="006C768B" w:rsidRPr="00CA1C06" w14:paraId="741880BE" w14:textId="77777777">
        <w:trPr>
          <w:trHeight w:val="49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215E99" w:themeFill="text2" w:themeFillTint="BF"/>
            <w:noWrap/>
            <w:vAlign w:val="center"/>
            <w:hideMark/>
          </w:tcPr>
          <w:p w14:paraId="0B73C9FC" w14:textId="77777777" w:rsidR="006C768B" w:rsidRPr="00CA1C06" w:rsidRDefault="006C76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lastRenderedPageBreak/>
              <w:t>ESITI</w:t>
            </w:r>
          </w:p>
        </w:tc>
      </w:tr>
      <w:tr w:rsidR="006C768B" w:rsidRPr="00CA1C06" w14:paraId="65D6439A" w14:textId="77777777" w:rsidTr="006D3699">
        <w:trPr>
          <w:trHeight w:val="495"/>
        </w:trPr>
        <w:tc>
          <w:tcPr>
            <w:tcW w:w="3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FDBB4" w14:textId="77777777" w:rsidR="006C768B" w:rsidRPr="00CA1C06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Esito del controllo: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C6AC5" w14:textId="77777777" w:rsidR="006C768B" w:rsidRPr="00CA1C06" w:rsidRDefault="004442D8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510953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6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8F471" w14:textId="77777777" w:rsidR="006C768B" w:rsidRPr="00CA1C06" w:rsidRDefault="006C768B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Positivo</w:t>
            </w:r>
          </w:p>
        </w:tc>
      </w:tr>
      <w:tr w:rsidR="006C768B" w:rsidRPr="00CA1C06" w14:paraId="34836499" w14:textId="77777777" w:rsidTr="006D3699">
        <w:trPr>
          <w:trHeight w:val="495"/>
        </w:trPr>
        <w:tc>
          <w:tcPr>
            <w:tcW w:w="37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7EC5FC2" w14:textId="77777777" w:rsidR="006C768B" w:rsidRPr="00CA1C06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227622" w14:textId="77777777" w:rsidR="006C768B" w:rsidRPr="00CA1C06" w:rsidRDefault="004442D8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60793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68B" w:rsidRPr="002C218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ADC55" w14:textId="77777777" w:rsidR="006C768B" w:rsidRPr="00CA1C06" w:rsidRDefault="006C768B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Parzialmente positivo</w:t>
            </w:r>
          </w:p>
        </w:tc>
      </w:tr>
      <w:tr w:rsidR="006C768B" w:rsidRPr="00CA1C06" w14:paraId="73B7DC94" w14:textId="77777777" w:rsidTr="006D3699">
        <w:trPr>
          <w:trHeight w:val="495"/>
        </w:trPr>
        <w:tc>
          <w:tcPr>
            <w:tcW w:w="37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71282" w14:textId="77777777" w:rsidR="006C768B" w:rsidRPr="00CA1C06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4DBF4C" w14:textId="77777777" w:rsidR="006C768B" w:rsidRPr="00CA1C06" w:rsidRDefault="004442D8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19704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68B" w:rsidRPr="002C218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097AE" w14:textId="77777777" w:rsidR="006C768B" w:rsidRPr="00CA1C06" w:rsidRDefault="006C768B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Negativo</w:t>
            </w:r>
          </w:p>
        </w:tc>
      </w:tr>
    </w:tbl>
    <w:p w14:paraId="6F9608F5" w14:textId="77777777" w:rsidR="006C768B" w:rsidRDefault="006C768B" w:rsidP="006C768B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9"/>
        <w:gridCol w:w="3618"/>
      </w:tblGrid>
      <w:tr w:rsidR="006C768B" w:rsidRPr="00E305F9" w14:paraId="63253F49" w14:textId="77777777" w:rsidTr="002C05F4">
        <w:trPr>
          <w:trHeight w:val="495"/>
        </w:trPr>
        <w:tc>
          <w:tcPr>
            <w:tcW w:w="3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28E1F" w14:textId="6130133A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Eventuale rettifica finanziaria derivante da</w:t>
            </w:r>
            <w:r w:rsidR="002A247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l </w:t>
            </w: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presente controllo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73237D" w14:textId="77777777" w:rsidR="006C768B" w:rsidRPr="00E305F9" w:rsidRDefault="006C768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€______________ </w:t>
            </w:r>
          </w:p>
        </w:tc>
      </w:tr>
      <w:tr w:rsidR="006C768B" w:rsidRPr="00E305F9" w14:paraId="07A785C6" w14:textId="77777777" w:rsidTr="002C05F4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9BB4C" w14:textId="77777777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931C0A" w14:textId="77777777" w:rsidR="006C768B" w:rsidRPr="00E305F9" w:rsidRDefault="006C768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%_____________</w:t>
            </w:r>
          </w:p>
        </w:tc>
      </w:tr>
    </w:tbl>
    <w:p w14:paraId="40C3C41D" w14:textId="77777777" w:rsidR="006C768B" w:rsidRPr="00E305F9" w:rsidRDefault="006C768B" w:rsidP="006C768B">
      <w:pPr>
        <w:tabs>
          <w:tab w:val="left" w:pos="6749"/>
        </w:tabs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31475571" w14:textId="77777777" w:rsidR="006C768B" w:rsidRPr="00E305F9" w:rsidRDefault="006C768B" w:rsidP="006C768B">
      <w:pPr>
        <w:tabs>
          <w:tab w:val="left" w:pos="6749"/>
        </w:tabs>
        <w:spacing w:after="0"/>
        <w:rPr>
          <w:rFonts w:ascii="Calibri" w:eastAsia="Times New Roman" w:hAnsi="Calibri" w:cs="Calibri"/>
          <w:sz w:val="18"/>
          <w:szCs w:val="18"/>
          <w:lang w:eastAsia="it-IT"/>
        </w:rPr>
      </w:pPr>
    </w:p>
    <w:tbl>
      <w:tblPr>
        <w:tblW w:w="713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7"/>
        <w:gridCol w:w="4451"/>
        <w:gridCol w:w="6101"/>
      </w:tblGrid>
      <w:tr w:rsidR="006C768B" w:rsidRPr="00E305F9" w14:paraId="0C4E6DA7" w14:textId="77777777" w:rsidTr="002C05F4">
        <w:trPr>
          <w:gridAfter w:val="1"/>
          <w:wAfter w:w="1497" w:type="pct"/>
          <w:trHeight w:val="495"/>
        </w:trPr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59FC7" w14:textId="1E2FB04C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Data </w:t>
            </w:r>
            <w:r w:rsidR="00A80CA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di conclusione</w:t>
            </w: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del</w:t>
            </w:r>
            <w:r w:rsidR="00CE299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la verifica</w:t>
            </w: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: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EF52F6" w14:textId="77777777" w:rsidR="006C768B" w:rsidRPr="00E305F9" w:rsidRDefault="006C76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___/___/_____</w:t>
            </w:r>
          </w:p>
        </w:tc>
      </w:tr>
      <w:tr w:rsidR="006C768B" w:rsidRPr="00E305F9" w14:paraId="068864B8" w14:textId="77777777" w:rsidTr="002C05F4">
        <w:trPr>
          <w:trHeight w:val="757"/>
        </w:trPr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161AE" w14:textId="6C09F115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Incaricato del </w:t>
            </w:r>
            <w:r w:rsidRP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controllo:       </w:t>
            </w:r>
            <w:sdt>
              <w:sdtPr>
                <w:rPr>
                  <w:rFonts w:ascii="Calibri" w:eastAsia="Times New Roman" w:hAnsi="Calibri" w:cs="Calibri"/>
                  <w:bCs/>
                  <w:lang w:eastAsia="it-IT"/>
                </w:rPr>
                <w:alias w:val="Controllore"/>
                <w:tag w:val="Controllore"/>
                <w:id w:val="1400791443"/>
                <w:placeholder>
                  <w:docPart w:val="512713193C6C44E1A1603D017636A80F"/>
                </w:placeholder>
                <w:showingPlcHdr/>
                <w:comboBox>
                  <w:listItem w:value="Scegliere un elemento."/>
                  <w:listItem w:displayText="Maurizio Scrocca" w:value="Maurizio Scrocca"/>
                  <w:listItem w:displayText="Marco Coluzzi" w:value="Marco Coluzzi"/>
                </w:comboBox>
              </w:sdtPr>
              <w:sdtEndPr/>
              <w:sdtContent>
                <w:r w:rsidR="00E979FA"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sdtContent>
            </w:sdt>
            <w:r w:rsidRP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 </w:t>
            </w: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                                                                       Firma</w:t>
            </w:r>
          </w:p>
        </w:tc>
        <w:tc>
          <w:tcPr>
            <w:tcW w:w="1497" w:type="pct"/>
            <w:vAlign w:val="center"/>
          </w:tcPr>
          <w:p w14:paraId="769D2B05" w14:textId="77777777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</w:p>
        </w:tc>
      </w:tr>
      <w:tr w:rsidR="006C768B" w:rsidRPr="00E305F9" w14:paraId="772037FF" w14:textId="77777777" w:rsidTr="002C05F4">
        <w:trPr>
          <w:trHeight w:val="795"/>
        </w:trPr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8ABC" w14:textId="64D32CD0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Responsabile del controllo</w:t>
            </w:r>
            <w:r w:rsid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: </w:t>
            </w:r>
            <w:sdt>
              <w:sdtPr>
                <w:rPr>
                  <w:rFonts w:ascii="Calibri" w:eastAsia="Times New Roman" w:hAnsi="Calibri" w:cs="Calibri"/>
                  <w:bCs/>
                  <w:lang w:eastAsia="it-IT"/>
                </w:rPr>
                <w:alias w:val="Controllore"/>
                <w:tag w:val="Controllore"/>
                <w:id w:val="1905947913"/>
                <w:placeholder>
                  <w:docPart w:val="E0AFDE99B9584AD6BA81E209BBFD4401"/>
                </w:placeholder>
                <w:showingPlcHdr/>
                <w:comboBox>
                  <w:listItem w:displayText="Maurizio Scrocca" w:value="Maurizio Scrocca"/>
                  <w:listItem w:displayText="Mario Coluzzi" w:value="Mario Coluzzi"/>
                </w:comboBox>
              </w:sdtPr>
              <w:sdtEndPr/>
              <w:sdtContent>
                <w:r w:rsidR="00E979FA"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sdtContent>
            </w:sdt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                                                                         </w:t>
            </w:r>
            <w:r w:rsid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</w:t>
            </w: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Firma</w:t>
            </w:r>
            <w:r w:rsidR="009F4C3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497" w:type="pct"/>
            <w:vAlign w:val="center"/>
          </w:tcPr>
          <w:p w14:paraId="5FB3285C" w14:textId="77777777" w:rsidR="006C768B" w:rsidRPr="00E305F9" w:rsidRDefault="006C76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13D32054" w14:textId="77777777" w:rsidR="00202E9D" w:rsidRPr="00517F84" w:rsidRDefault="00202E9D" w:rsidP="00517F84"/>
    <w:sectPr w:rsidR="00202E9D" w:rsidRPr="00517F84" w:rsidSect="0045719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1CF29" w14:textId="77777777" w:rsidR="00176DEC" w:rsidRDefault="00176DEC" w:rsidP="00457198">
      <w:pPr>
        <w:spacing w:after="0"/>
      </w:pPr>
      <w:r>
        <w:separator/>
      </w:r>
    </w:p>
  </w:endnote>
  <w:endnote w:type="continuationSeparator" w:id="0">
    <w:p w14:paraId="700A34AA" w14:textId="77777777" w:rsidR="00176DEC" w:rsidRDefault="00176DEC" w:rsidP="00457198">
      <w:pPr>
        <w:spacing w:after="0"/>
      </w:pPr>
      <w:r>
        <w:continuationSeparator/>
      </w:r>
    </w:p>
  </w:endnote>
  <w:endnote w:type="continuationNotice" w:id="1">
    <w:p w14:paraId="7ACA9536" w14:textId="77777777" w:rsidR="00176DEC" w:rsidRDefault="00176DE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C8FF7" w14:textId="77777777" w:rsidR="00457198" w:rsidRDefault="004571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96A16" w14:textId="77777777" w:rsidR="00457198" w:rsidRDefault="0045719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5E81" w14:textId="77777777" w:rsidR="00457198" w:rsidRDefault="004571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DC4F5" w14:textId="77777777" w:rsidR="00176DEC" w:rsidRDefault="00176DEC" w:rsidP="00457198">
      <w:pPr>
        <w:spacing w:after="0"/>
      </w:pPr>
      <w:r>
        <w:separator/>
      </w:r>
    </w:p>
  </w:footnote>
  <w:footnote w:type="continuationSeparator" w:id="0">
    <w:p w14:paraId="1F668226" w14:textId="77777777" w:rsidR="00176DEC" w:rsidRDefault="00176DEC" w:rsidP="00457198">
      <w:pPr>
        <w:spacing w:after="0"/>
      </w:pPr>
      <w:r>
        <w:continuationSeparator/>
      </w:r>
    </w:p>
  </w:footnote>
  <w:footnote w:type="continuationNotice" w:id="1">
    <w:p w14:paraId="7EBBE484" w14:textId="77777777" w:rsidR="00176DEC" w:rsidRDefault="00176DE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DE560" w14:textId="77777777" w:rsidR="00457198" w:rsidRDefault="004571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9881482"/>
      <w:docPartObj>
        <w:docPartGallery w:val="Watermarks"/>
        <w:docPartUnique/>
      </w:docPartObj>
    </w:sdtPr>
    <w:sdtEndPr/>
    <w:sdtContent>
      <w:p w14:paraId="2044D123" w14:textId="5BFBD7C4" w:rsidR="00457198" w:rsidRDefault="004442D8">
        <w:pPr>
          <w:pStyle w:val="Intestazione"/>
        </w:pPr>
        <w:r>
          <w:pict w14:anchorId="4DA5815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8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282E5" w14:textId="77777777" w:rsidR="00457198" w:rsidRDefault="004571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4CB7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" w15:restartNumberingAfterBreak="0">
    <w:nsid w:val="06E3590B"/>
    <w:multiLevelType w:val="multilevel"/>
    <w:tmpl w:val="F1E44A3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 w15:restartNumberingAfterBreak="0">
    <w:nsid w:val="08304F2C"/>
    <w:multiLevelType w:val="singleLevel"/>
    <w:tmpl w:val="A83A3A5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" w15:restartNumberingAfterBreak="0">
    <w:nsid w:val="08B66EDB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" w15:restartNumberingAfterBreak="0">
    <w:nsid w:val="09302643"/>
    <w:multiLevelType w:val="singleLevel"/>
    <w:tmpl w:val="2C80B6D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5" w15:restartNumberingAfterBreak="0">
    <w:nsid w:val="0C316261"/>
    <w:multiLevelType w:val="hybridMultilevel"/>
    <w:tmpl w:val="F29C0D52"/>
    <w:lvl w:ilvl="0" w:tplc="0410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0E3959D5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0E40695D"/>
    <w:multiLevelType w:val="multilevel"/>
    <w:tmpl w:val="B17C4D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3735E1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1786ACA"/>
    <w:multiLevelType w:val="hybridMultilevel"/>
    <w:tmpl w:val="F104A6AC"/>
    <w:lvl w:ilvl="0" w:tplc="8AE041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0" w15:restartNumberingAfterBreak="0">
    <w:nsid w:val="13E86E81"/>
    <w:multiLevelType w:val="singleLevel"/>
    <w:tmpl w:val="2B18BAA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070F3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3" w15:restartNumberingAfterBreak="0">
    <w:nsid w:val="1B6A797B"/>
    <w:multiLevelType w:val="multilevel"/>
    <w:tmpl w:val="B2D2AE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9F531C"/>
    <w:multiLevelType w:val="multilevel"/>
    <w:tmpl w:val="2BD87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540B37"/>
    <w:multiLevelType w:val="hybridMultilevel"/>
    <w:tmpl w:val="D070DDA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E8056A9"/>
    <w:multiLevelType w:val="multilevel"/>
    <w:tmpl w:val="D10C58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0A343A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8" w15:restartNumberingAfterBreak="0">
    <w:nsid w:val="21BE3050"/>
    <w:multiLevelType w:val="multilevel"/>
    <w:tmpl w:val="672A42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3262196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0" w15:restartNumberingAfterBreak="0">
    <w:nsid w:val="26996C19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1" w15:restartNumberingAfterBreak="0">
    <w:nsid w:val="27D31361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2" w15:restartNumberingAfterBreak="0">
    <w:nsid w:val="2A96075C"/>
    <w:multiLevelType w:val="singleLevel"/>
    <w:tmpl w:val="FF10C6C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3" w15:restartNumberingAfterBreak="0">
    <w:nsid w:val="2CFB5C8C"/>
    <w:multiLevelType w:val="multilevel"/>
    <w:tmpl w:val="1B2CD92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4" w15:restartNumberingAfterBreak="0">
    <w:nsid w:val="4B4D0D93"/>
    <w:multiLevelType w:val="singleLevel"/>
    <w:tmpl w:val="8E8C1AB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5" w15:restartNumberingAfterBreak="0">
    <w:nsid w:val="52AB4407"/>
    <w:multiLevelType w:val="singleLevel"/>
    <w:tmpl w:val="6180BF2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6" w15:restartNumberingAfterBreak="0">
    <w:nsid w:val="5329179A"/>
    <w:multiLevelType w:val="singleLevel"/>
    <w:tmpl w:val="05CA890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7" w15:restartNumberingAfterBreak="0">
    <w:nsid w:val="59740F13"/>
    <w:multiLevelType w:val="multilevel"/>
    <w:tmpl w:val="FE6AE7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FA11AE"/>
    <w:multiLevelType w:val="singleLevel"/>
    <w:tmpl w:val="F4B2F8B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9" w15:restartNumberingAfterBreak="0">
    <w:nsid w:val="5B1C16F0"/>
    <w:multiLevelType w:val="singleLevel"/>
    <w:tmpl w:val="EFF0574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0" w15:restartNumberingAfterBreak="0">
    <w:nsid w:val="5C01558C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1" w15:restartNumberingAfterBreak="0">
    <w:nsid w:val="5C503CF0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2" w15:restartNumberingAfterBreak="0">
    <w:nsid w:val="5E0C3A93"/>
    <w:multiLevelType w:val="hybridMultilevel"/>
    <w:tmpl w:val="04F694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81E9C"/>
    <w:multiLevelType w:val="singleLevel"/>
    <w:tmpl w:val="09E4C698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4" w15:restartNumberingAfterBreak="0">
    <w:nsid w:val="65287A28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5" w15:restartNumberingAfterBreak="0">
    <w:nsid w:val="663A1066"/>
    <w:multiLevelType w:val="singleLevel"/>
    <w:tmpl w:val="E3CCBFA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6" w15:restartNumberingAfterBreak="0">
    <w:nsid w:val="666618A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7" w15:restartNumberingAfterBreak="0">
    <w:nsid w:val="6D6C0730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8" w15:restartNumberingAfterBreak="0">
    <w:nsid w:val="72476FF1"/>
    <w:multiLevelType w:val="singleLevel"/>
    <w:tmpl w:val="50F08A2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9" w15:restartNumberingAfterBreak="0">
    <w:nsid w:val="752435D1"/>
    <w:multiLevelType w:val="multilevel"/>
    <w:tmpl w:val="9F8650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E80576"/>
    <w:multiLevelType w:val="singleLevel"/>
    <w:tmpl w:val="D0E0A00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1" w15:restartNumberingAfterBreak="0">
    <w:nsid w:val="77414957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2" w15:restartNumberingAfterBreak="0">
    <w:nsid w:val="7A1141EE"/>
    <w:multiLevelType w:val="singleLevel"/>
    <w:tmpl w:val="A45831D2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3" w15:restartNumberingAfterBreak="0">
    <w:nsid w:val="7BF7188E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 w16cid:durableId="77990140">
    <w:abstractNumId w:val="32"/>
  </w:num>
  <w:num w:numId="2" w16cid:durableId="426733462">
    <w:abstractNumId w:val="8"/>
  </w:num>
  <w:num w:numId="3" w16cid:durableId="186874747">
    <w:abstractNumId w:val="27"/>
  </w:num>
  <w:num w:numId="4" w16cid:durableId="442699441">
    <w:abstractNumId w:val="7"/>
  </w:num>
  <w:num w:numId="5" w16cid:durableId="1444375084">
    <w:abstractNumId w:val="18"/>
  </w:num>
  <w:num w:numId="6" w16cid:durableId="866721423">
    <w:abstractNumId w:val="39"/>
  </w:num>
  <w:num w:numId="7" w16cid:durableId="1330669692">
    <w:abstractNumId w:val="13"/>
  </w:num>
  <w:num w:numId="8" w16cid:durableId="1046567097">
    <w:abstractNumId w:val="42"/>
  </w:num>
  <w:num w:numId="9" w16cid:durableId="2049180707">
    <w:abstractNumId w:val="31"/>
  </w:num>
  <w:num w:numId="10" w16cid:durableId="225989614">
    <w:abstractNumId w:val="14"/>
  </w:num>
  <w:num w:numId="11" w16cid:durableId="982079237">
    <w:abstractNumId w:val="10"/>
  </w:num>
  <w:num w:numId="12" w16cid:durableId="1095595355">
    <w:abstractNumId w:val="40"/>
  </w:num>
  <w:num w:numId="13" w16cid:durableId="1065639601">
    <w:abstractNumId w:val="4"/>
  </w:num>
  <w:num w:numId="14" w16cid:durableId="439690851">
    <w:abstractNumId w:val="26"/>
  </w:num>
  <w:num w:numId="15" w16cid:durableId="676730867">
    <w:abstractNumId w:val="2"/>
  </w:num>
  <w:num w:numId="16" w16cid:durableId="144709228">
    <w:abstractNumId w:val="16"/>
  </w:num>
  <w:num w:numId="17" w16cid:durableId="1193543244">
    <w:abstractNumId w:val="24"/>
  </w:num>
  <w:num w:numId="18" w16cid:durableId="1840071976">
    <w:abstractNumId w:val="11"/>
  </w:num>
  <w:num w:numId="19" w16cid:durableId="30301607">
    <w:abstractNumId w:val="19"/>
  </w:num>
  <w:num w:numId="20" w16cid:durableId="1473860936">
    <w:abstractNumId w:val="38"/>
  </w:num>
  <w:num w:numId="21" w16cid:durableId="1674140224">
    <w:abstractNumId w:val="6"/>
  </w:num>
  <w:num w:numId="22" w16cid:durableId="984358719">
    <w:abstractNumId w:val="43"/>
  </w:num>
  <w:num w:numId="23" w16cid:durableId="777211885">
    <w:abstractNumId w:val="0"/>
  </w:num>
  <w:num w:numId="24" w16cid:durableId="594631818">
    <w:abstractNumId w:val="33"/>
  </w:num>
  <w:num w:numId="25" w16cid:durableId="880751314">
    <w:abstractNumId w:val="29"/>
  </w:num>
  <w:num w:numId="26" w16cid:durableId="955790331">
    <w:abstractNumId w:val="28"/>
  </w:num>
  <w:num w:numId="27" w16cid:durableId="1880898812">
    <w:abstractNumId w:val="25"/>
  </w:num>
  <w:num w:numId="28" w16cid:durableId="969672441">
    <w:abstractNumId w:val="17"/>
  </w:num>
  <w:num w:numId="29" w16cid:durableId="1176069249">
    <w:abstractNumId w:val="35"/>
  </w:num>
  <w:num w:numId="30" w16cid:durableId="80952816">
    <w:abstractNumId w:val="34"/>
  </w:num>
  <w:num w:numId="31" w16cid:durableId="1039281260">
    <w:abstractNumId w:val="30"/>
  </w:num>
  <w:num w:numId="32" w16cid:durableId="309292323">
    <w:abstractNumId w:val="12"/>
  </w:num>
  <w:num w:numId="33" w16cid:durableId="562252100">
    <w:abstractNumId w:val="41"/>
  </w:num>
  <w:num w:numId="34" w16cid:durableId="746615905">
    <w:abstractNumId w:val="3"/>
  </w:num>
  <w:num w:numId="35" w16cid:durableId="742144274">
    <w:abstractNumId w:val="23"/>
  </w:num>
  <w:num w:numId="36" w16cid:durableId="366226147">
    <w:abstractNumId w:val="1"/>
  </w:num>
  <w:num w:numId="37" w16cid:durableId="642080990">
    <w:abstractNumId w:val="37"/>
  </w:num>
  <w:num w:numId="38" w16cid:durableId="2031485021">
    <w:abstractNumId w:val="20"/>
  </w:num>
  <w:num w:numId="39" w16cid:durableId="910190569">
    <w:abstractNumId w:val="21"/>
  </w:num>
  <w:num w:numId="40" w16cid:durableId="1315644045">
    <w:abstractNumId w:val="22"/>
  </w:num>
  <w:num w:numId="41" w16cid:durableId="127210577">
    <w:abstractNumId w:val="15"/>
  </w:num>
  <w:num w:numId="42" w16cid:durableId="1917468919">
    <w:abstractNumId w:val="5"/>
  </w:num>
  <w:num w:numId="43" w16cid:durableId="1617984149">
    <w:abstractNumId w:val="36"/>
  </w:num>
  <w:num w:numId="44" w16cid:durableId="795022512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198"/>
    <w:rsid w:val="00000F52"/>
    <w:rsid w:val="0000141D"/>
    <w:rsid w:val="00002C25"/>
    <w:rsid w:val="00004D65"/>
    <w:rsid w:val="0001084F"/>
    <w:rsid w:val="00010A6C"/>
    <w:rsid w:val="00015BCF"/>
    <w:rsid w:val="00017CDF"/>
    <w:rsid w:val="00021901"/>
    <w:rsid w:val="00021FF4"/>
    <w:rsid w:val="00022BE3"/>
    <w:rsid w:val="000238D0"/>
    <w:rsid w:val="000244D8"/>
    <w:rsid w:val="00026EA6"/>
    <w:rsid w:val="000276A0"/>
    <w:rsid w:val="00030988"/>
    <w:rsid w:val="00030BF5"/>
    <w:rsid w:val="00032057"/>
    <w:rsid w:val="000323DD"/>
    <w:rsid w:val="00033AB4"/>
    <w:rsid w:val="00034137"/>
    <w:rsid w:val="00034C75"/>
    <w:rsid w:val="0003508B"/>
    <w:rsid w:val="00036116"/>
    <w:rsid w:val="00036BD2"/>
    <w:rsid w:val="00040401"/>
    <w:rsid w:val="00041145"/>
    <w:rsid w:val="000429DC"/>
    <w:rsid w:val="00043114"/>
    <w:rsid w:val="00043D1B"/>
    <w:rsid w:val="00044067"/>
    <w:rsid w:val="00044BF7"/>
    <w:rsid w:val="00044DE7"/>
    <w:rsid w:val="000455D6"/>
    <w:rsid w:val="000477BA"/>
    <w:rsid w:val="00050ED1"/>
    <w:rsid w:val="00051063"/>
    <w:rsid w:val="000529AF"/>
    <w:rsid w:val="00052BC9"/>
    <w:rsid w:val="000531B4"/>
    <w:rsid w:val="00053644"/>
    <w:rsid w:val="00053B70"/>
    <w:rsid w:val="000543B2"/>
    <w:rsid w:val="0005479F"/>
    <w:rsid w:val="0005730D"/>
    <w:rsid w:val="00057CBC"/>
    <w:rsid w:val="00060322"/>
    <w:rsid w:val="00062134"/>
    <w:rsid w:val="000631BD"/>
    <w:rsid w:val="00063692"/>
    <w:rsid w:val="000660C6"/>
    <w:rsid w:val="00066241"/>
    <w:rsid w:val="00067A82"/>
    <w:rsid w:val="00070B1D"/>
    <w:rsid w:val="000712D0"/>
    <w:rsid w:val="00076656"/>
    <w:rsid w:val="000771EE"/>
    <w:rsid w:val="0007754C"/>
    <w:rsid w:val="000807D0"/>
    <w:rsid w:val="0008083F"/>
    <w:rsid w:val="00081AAA"/>
    <w:rsid w:val="00082704"/>
    <w:rsid w:val="00082FFF"/>
    <w:rsid w:val="000859CC"/>
    <w:rsid w:val="00085FC7"/>
    <w:rsid w:val="00097236"/>
    <w:rsid w:val="000A06F8"/>
    <w:rsid w:val="000A3DA7"/>
    <w:rsid w:val="000A585F"/>
    <w:rsid w:val="000A5B74"/>
    <w:rsid w:val="000B03D1"/>
    <w:rsid w:val="000B0A5F"/>
    <w:rsid w:val="000B12AF"/>
    <w:rsid w:val="000B12C6"/>
    <w:rsid w:val="000B33A5"/>
    <w:rsid w:val="000B507F"/>
    <w:rsid w:val="000C16D3"/>
    <w:rsid w:val="000C47E9"/>
    <w:rsid w:val="000C5637"/>
    <w:rsid w:val="000C5AB3"/>
    <w:rsid w:val="000D056B"/>
    <w:rsid w:val="000D239E"/>
    <w:rsid w:val="000D2E10"/>
    <w:rsid w:val="000D4200"/>
    <w:rsid w:val="000D496A"/>
    <w:rsid w:val="000D497B"/>
    <w:rsid w:val="000D63D1"/>
    <w:rsid w:val="000D68AB"/>
    <w:rsid w:val="000D6B5C"/>
    <w:rsid w:val="000E0836"/>
    <w:rsid w:val="000E1064"/>
    <w:rsid w:val="000E16CA"/>
    <w:rsid w:val="000E23E7"/>
    <w:rsid w:val="000E2FBC"/>
    <w:rsid w:val="000E4AF0"/>
    <w:rsid w:val="000E56BD"/>
    <w:rsid w:val="000E6245"/>
    <w:rsid w:val="000E6503"/>
    <w:rsid w:val="000E74F7"/>
    <w:rsid w:val="000E782B"/>
    <w:rsid w:val="000F0F47"/>
    <w:rsid w:val="000F2B58"/>
    <w:rsid w:val="000F4688"/>
    <w:rsid w:val="000F4CBA"/>
    <w:rsid w:val="000F4CD2"/>
    <w:rsid w:val="000F6181"/>
    <w:rsid w:val="000F6945"/>
    <w:rsid w:val="00101993"/>
    <w:rsid w:val="001029C5"/>
    <w:rsid w:val="00102DD0"/>
    <w:rsid w:val="00103E9F"/>
    <w:rsid w:val="00104599"/>
    <w:rsid w:val="00104880"/>
    <w:rsid w:val="0010496F"/>
    <w:rsid w:val="001077C7"/>
    <w:rsid w:val="00111677"/>
    <w:rsid w:val="001119BC"/>
    <w:rsid w:val="0011436A"/>
    <w:rsid w:val="0011638D"/>
    <w:rsid w:val="0011730F"/>
    <w:rsid w:val="001232DF"/>
    <w:rsid w:val="001258CF"/>
    <w:rsid w:val="0012651A"/>
    <w:rsid w:val="00127F3E"/>
    <w:rsid w:val="00134A96"/>
    <w:rsid w:val="0013506F"/>
    <w:rsid w:val="001355B6"/>
    <w:rsid w:val="00135ABF"/>
    <w:rsid w:val="00136F69"/>
    <w:rsid w:val="00140D20"/>
    <w:rsid w:val="0014159B"/>
    <w:rsid w:val="00142CE4"/>
    <w:rsid w:val="00143F1D"/>
    <w:rsid w:val="00144D6F"/>
    <w:rsid w:val="00145888"/>
    <w:rsid w:val="001461A1"/>
    <w:rsid w:val="00147654"/>
    <w:rsid w:val="00150C3B"/>
    <w:rsid w:val="00154130"/>
    <w:rsid w:val="00156B1F"/>
    <w:rsid w:val="0016129F"/>
    <w:rsid w:val="0016149E"/>
    <w:rsid w:val="0016165C"/>
    <w:rsid w:val="001620D2"/>
    <w:rsid w:val="001631BF"/>
    <w:rsid w:val="00163C3C"/>
    <w:rsid w:val="001647A2"/>
    <w:rsid w:val="00165E11"/>
    <w:rsid w:val="00166709"/>
    <w:rsid w:val="0016695D"/>
    <w:rsid w:val="00166C31"/>
    <w:rsid w:val="00172FC6"/>
    <w:rsid w:val="0017685C"/>
    <w:rsid w:val="00176DEC"/>
    <w:rsid w:val="00180157"/>
    <w:rsid w:val="00182985"/>
    <w:rsid w:val="00187B09"/>
    <w:rsid w:val="00187C66"/>
    <w:rsid w:val="00190EA9"/>
    <w:rsid w:val="00191F1D"/>
    <w:rsid w:val="001938A6"/>
    <w:rsid w:val="00194B71"/>
    <w:rsid w:val="00196967"/>
    <w:rsid w:val="00197382"/>
    <w:rsid w:val="001A0063"/>
    <w:rsid w:val="001A00FA"/>
    <w:rsid w:val="001A1159"/>
    <w:rsid w:val="001A1D87"/>
    <w:rsid w:val="001A263F"/>
    <w:rsid w:val="001A611A"/>
    <w:rsid w:val="001A72C0"/>
    <w:rsid w:val="001A74B0"/>
    <w:rsid w:val="001A7601"/>
    <w:rsid w:val="001B1425"/>
    <w:rsid w:val="001B215D"/>
    <w:rsid w:val="001B3EAB"/>
    <w:rsid w:val="001B56A7"/>
    <w:rsid w:val="001B6A4B"/>
    <w:rsid w:val="001B74F1"/>
    <w:rsid w:val="001C01AD"/>
    <w:rsid w:val="001C0B15"/>
    <w:rsid w:val="001C1BA4"/>
    <w:rsid w:val="001C2789"/>
    <w:rsid w:val="001C3540"/>
    <w:rsid w:val="001C3B9C"/>
    <w:rsid w:val="001C5D0F"/>
    <w:rsid w:val="001C5D4D"/>
    <w:rsid w:val="001C6346"/>
    <w:rsid w:val="001C6A90"/>
    <w:rsid w:val="001C72BC"/>
    <w:rsid w:val="001C7555"/>
    <w:rsid w:val="001C75DE"/>
    <w:rsid w:val="001D081C"/>
    <w:rsid w:val="001D1549"/>
    <w:rsid w:val="001D18D2"/>
    <w:rsid w:val="001D1EF6"/>
    <w:rsid w:val="001D423D"/>
    <w:rsid w:val="001D5141"/>
    <w:rsid w:val="001D723B"/>
    <w:rsid w:val="001E2807"/>
    <w:rsid w:val="001E28B2"/>
    <w:rsid w:val="001E2EEA"/>
    <w:rsid w:val="001E3788"/>
    <w:rsid w:val="001E3F7C"/>
    <w:rsid w:val="001F259E"/>
    <w:rsid w:val="001F53DD"/>
    <w:rsid w:val="001F7BC6"/>
    <w:rsid w:val="001F7F83"/>
    <w:rsid w:val="00202E9D"/>
    <w:rsid w:val="00202F99"/>
    <w:rsid w:val="00203101"/>
    <w:rsid w:val="002032F9"/>
    <w:rsid w:val="00204343"/>
    <w:rsid w:val="002058EB"/>
    <w:rsid w:val="00205DC4"/>
    <w:rsid w:val="00206E10"/>
    <w:rsid w:val="00210F20"/>
    <w:rsid w:val="00211DD3"/>
    <w:rsid w:val="00213335"/>
    <w:rsid w:val="002149DD"/>
    <w:rsid w:val="00216012"/>
    <w:rsid w:val="00216099"/>
    <w:rsid w:val="00216395"/>
    <w:rsid w:val="002178DB"/>
    <w:rsid w:val="00217CC1"/>
    <w:rsid w:val="00220698"/>
    <w:rsid w:val="002219A6"/>
    <w:rsid w:val="002226CA"/>
    <w:rsid w:val="00223C21"/>
    <w:rsid w:val="0022588F"/>
    <w:rsid w:val="002271E3"/>
    <w:rsid w:val="00227462"/>
    <w:rsid w:val="00227C1E"/>
    <w:rsid w:val="00230D1A"/>
    <w:rsid w:val="00231231"/>
    <w:rsid w:val="0023148B"/>
    <w:rsid w:val="00233422"/>
    <w:rsid w:val="00233DD3"/>
    <w:rsid w:val="0023552F"/>
    <w:rsid w:val="00236789"/>
    <w:rsid w:val="0023721C"/>
    <w:rsid w:val="00237390"/>
    <w:rsid w:val="00237785"/>
    <w:rsid w:val="0024158B"/>
    <w:rsid w:val="0024158E"/>
    <w:rsid w:val="002418D2"/>
    <w:rsid w:val="00243561"/>
    <w:rsid w:val="00246E39"/>
    <w:rsid w:val="0024708F"/>
    <w:rsid w:val="002473D8"/>
    <w:rsid w:val="002474E7"/>
    <w:rsid w:val="00247723"/>
    <w:rsid w:val="00247A63"/>
    <w:rsid w:val="00250555"/>
    <w:rsid w:val="00250BBE"/>
    <w:rsid w:val="00250C4C"/>
    <w:rsid w:val="00250FE7"/>
    <w:rsid w:val="00251ABD"/>
    <w:rsid w:val="00253B32"/>
    <w:rsid w:val="00260CE1"/>
    <w:rsid w:val="002628FA"/>
    <w:rsid w:val="00263128"/>
    <w:rsid w:val="00264C19"/>
    <w:rsid w:val="00265A53"/>
    <w:rsid w:val="00265C0B"/>
    <w:rsid w:val="00267098"/>
    <w:rsid w:val="0027026A"/>
    <w:rsid w:val="0027080C"/>
    <w:rsid w:val="00270C56"/>
    <w:rsid w:val="002710F7"/>
    <w:rsid w:val="00273532"/>
    <w:rsid w:val="002748C0"/>
    <w:rsid w:val="00274D0E"/>
    <w:rsid w:val="00277312"/>
    <w:rsid w:val="00277508"/>
    <w:rsid w:val="0027776B"/>
    <w:rsid w:val="002842D1"/>
    <w:rsid w:val="00284D61"/>
    <w:rsid w:val="002856BC"/>
    <w:rsid w:val="00286892"/>
    <w:rsid w:val="00286943"/>
    <w:rsid w:val="00287040"/>
    <w:rsid w:val="00291E00"/>
    <w:rsid w:val="002946AE"/>
    <w:rsid w:val="002947A6"/>
    <w:rsid w:val="00294BA4"/>
    <w:rsid w:val="00295A4D"/>
    <w:rsid w:val="00296D48"/>
    <w:rsid w:val="002A1E1F"/>
    <w:rsid w:val="002A1F8E"/>
    <w:rsid w:val="002A22B2"/>
    <w:rsid w:val="002A2473"/>
    <w:rsid w:val="002A35FC"/>
    <w:rsid w:val="002A42CC"/>
    <w:rsid w:val="002A5BDD"/>
    <w:rsid w:val="002A63E8"/>
    <w:rsid w:val="002A76B1"/>
    <w:rsid w:val="002B1457"/>
    <w:rsid w:val="002B2B91"/>
    <w:rsid w:val="002B33FA"/>
    <w:rsid w:val="002B5A1B"/>
    <w:rsid w:val="002B6653"/>
    <w:rsid w:val="002B7682"/>
    <w:rsid w:val="002C05F4"/>
    <w:rsid w:val="002C12D2"/>
    <w:rsid w:val="002C255A"/>
    <w:rsid w:val="002C3891"/>
    <w:rsid w:val="002C48F0"/>
    <w:rsid w:val="002C5EE5"/>
    <w:rsid w:val="002C5F89"/>
    <w:rsid w:val="002C7FDC"/>
    <w:rsid w:val="002D101B"/>
    <w:rsid w:val="002D1985"/>
    <w:rsid w:val="002D4727"/>
    <w:rsid w:val="002D52AF"/>
    <w:rsid w:val="002D7A56"/>
    <w:rsid w:val="002E01A5"/>
    <w:rsid w:val="002E1895"/>
    <w:rsid w:val="002E3439"/>
    <w:rsid w:val="002E4AE3"/>
    <w:rsid w:val="002E64B9"/>
    <w:rsid w:val="002E72D6"/>
    <w:rsid w:val="002E7D42"/>
    <w:rsid w:val="002F4FA3"/>
    <w:rsid w:val="002F50F7"/>
    <w:rsid w:val="002F5328"/>
    <w:rsid w:val="002F6620"/>
    <w:rsid w:val="002F77EB"/>
    <w:rsid w:val="002F7845"/>
    <w:rsid w:val="002F7CC7"/>
    <w:rsid w:val="003000C3"/>
    <w:rsid w:val="00302C09"/>
    <w:rsid w:val="0030329C"/>
    <w:rsid w:val="00306E84"/>
    <w:rsid w:val="00307400"/>
    <w:rsid w:val="00310188"/>
    <w:rsid w:val="00310353"/>
    <w:rsid w:val="00312F8C"/>
    <w:rsid w:val="00314FCA"/>
    <w:rsid w:val="00320303"/>
    <w:rsid w:val="00320599"/>
    <w:rsid w:val="0032210C"/>
    <w:rsid w:val="00322221"/>
    <w:rsid w:val="00322C67"/>
    <w:rsid w:val="00324582"/>
    <w:rsid w:val="00326789"/>
    <w:rsid w:val="00331778"/>
    <w:rsid w:val="00331C3E"/>
    <w:rsid w:val="00331CA0"/>
    <w:rsid w:val="00333C93"/>
    <w:rsid w:val="00335485"/>
    <w:rsid w:val="00336212"/>
    <w:rsid w:val="003368BA"/>
    <w:rsid w:val="00337C53"/>
    <w:rsid w:val="003406E3"/>
    <w:rsid w:val="003410BB"/>
    <w:rsid w:val="00342345"/>
    <w:rsid w:val="003447EE"/>
    <w:rsid w:val="003449D9"/>
    <w:rsid w:val="003451D2"/>
    <w:rsid w:val="003466F2"/>
    <w:rsid w:val="0034748A"/>
    <w:rsid w:val="0034786A"/>
    <w:rsid w:val="003503B8"/>
    <w:rsid w:val="003507C0"/>
    <w:rsid w:val="0035257F"/>
    <w:rsid w:val="00353B90"/>
    <w:rsid w:val="003559F6"/>
    <w:rsid w:val="00364DCA"/>
    <w:rsid w:val="0036516F"/>
    <w:rsid w:val="0036555B"/>
    <w:rsid w:val="00365A85"/>
    <w:rsid w:val="00365C28"/>
    <w:rsid w:val="00365F41"/>
    <w:rsid w:val="00367112"/>
    <w:rsid w:val="00367294"/>
    <w:rsid w:val="00367580"/>
    <w:rsid w:val="0037013B"/>
    <w:rsid w:val="00370861"/>
    <w:rsid w:val="00374D66"/>
    <w:rsid w:val="00374F61"/>
    <w:rsid w:val="00375060"/>
    <w:rsid w:val="00376519"/>
    <w:rsid w:val="00376568"/>
    <w:rsid w:val="0037779C"/>
    <w:rsid w:val="003819B5"/>
    <w:rsid w:val="00381E05"/>
    <w:rsid w:val="00382751"/>
    <w:rsid w:val="00383125"/>
    <w:rsid w:val="00384C06"/>
    <w:rsid w:val="00387EA0"/>
    <w:rsid w:val="00392695"/>
    <w:rsid w:val="00394489"/>
    <w:rsid w:val="00394588"/>
    <w:rsid w:val="00394660"/>
    <w:rsid w:val="00394F28"/>
    <w:rsid w:val="00395286"/>
    <w:rsid w:val="003977AF"/>
    <w:rsid w:val="00397B0F"/>
    <w:rsid w:val="003A0219"/>
    <w:rsid w:val="003A065C"/>
    <w:rsid w:val="003A0CFB"/>
    <w:rsid w:val="003A1793"/>
    <w:rsid w:val="003A193B"/>
    <w:rsid w:val="003A2220"/>
    <w:rsid w:val="003A25F1"/>
    <w:rsid w:val="003A2711"/>
    <w:rsid w:val="003A35C4"/>
    <w:rsid w:val="003A37F0"/>
    <w:rsid w:val="003A5EAC"/>
    <w:rsid w:val="003A695A"/>
    <w:rsid w:val="003A6D00"/>
    <w:rsid w:val="003A7878"/>
    <w:rsid w:val="003A7A4A"/>
    <w:rsid w:val="003B26B1"/>
    <w:rsid w:val="003B2F5E"/>
    <w:rsid w:val="003B417F"/>
    <w:rsid w:val="003B51F3"/>
    <w:rsid w:val="003B5A93"/>
    <w:rsid w:val="003B6FE3"/>
    <w:rsid w:val="003B7D55"/>
    <w:rsid w:val="003C22FB"/>
    <w:rsid w:val="003C750D"/>
    <w:rsid w:val="003D1082"/>
    <w:rsid w:val="003D172C"/>
    <w:rsid w:val="003D375E"/>
    <w:rsid w:val="003D4B20"/>
    <w:rsid w:val="003D7474"/>
    <w:rsid w:val="003E1173"/>
    <w:rsid w:val="003E19C6"/>
    <w:rsid w:val="003E44CA"/>
    <w:rsid w:val="003E4F29"/>
    <w:rsid w:val="003E6AB4"/>
    <w:rsid w:val="003E7EF1"/>
    <w:rsid w:val="003F100D"/>
    <w:rsid w:val="003F30C6"/>
    <w:rsid w:val="003F3C5E"/>
    <w:rsid w:val="003F40EE"/>
    <w:rsid w:val="003F4848"/>
    <w:rsid w:val="003F58F4"/>
    <w:rsid w:val="003F6542"/>
    <w:rsid w:val="003F7610"/>
    <w:rsid w:val="00401B20"/>
    <w:rsid w:val="0041004D"/>
    <w:rsid w:val="0041127D"/>
    <w:rsid w:val="004119E6"/>
    <w:rsid w:val="00411D4D"/>
    <w:rsid w:val="004148AB"/>
    <w:rsid w:val="004154CF"/>
    <w:rsid w:val="00416235"/>
    <w:rsid w:val="004166A8"/>
    <w:rsid w:val="004176E9"/>
    <w:rsid w:val="004200B4"/>
    <w:rsid w:val="0042021F"/>
    <w:rsid w:val="00422F80"/>
    <w:rsid w:val="004232ED"/>
    <w:rsid w:val="00425100"/>
    <w:rsid w:val="00430F57"/>
    <w:rsid w:val="00432AA3"/>
    <w:rsid w:val="004336AE"/>
    <w:rsid w:val="0043534E"/>
    <w:rsid w:val="00435509"/>
    <w:rsid w:val="00435831"/>
    <w:rsid w:val="00436AF2"/>
    <w:rsid w:val="00440184"/>
    <w:rsid w:val="004415F6"/>
    <w:rsid w:val="00441DC3"/>
    <w:rsid w:val="004442D8"/>
    <w:rsid w:val="00444DD7"/>
    <w:rsid w:val="0044503A"/>
    <w:rsid w:val="0044586C"/>
    <w:rsid w:val="00445B09"/>
    <w:rsid w:val="00445C6D"/>
    <w:rsid w:val="00447552"/>
    <w:rsid w:val="00447614"/>
    <w:rsid w:val="00450575"/>
    <w:rsid w:val="0045218F"/>
    <w:rsid w:val="004543FF"/>
    <w:rsid w:val="00454934"/>
    <w:rsid w:val="00455142"/>
    <w:rsid w:val="00455645"/>
    <w:rsid w:val="00456BD9"/>
    <w:rsid w:val="00457198"/>
    <w:rsid w:val="00460793"/>
    <w:rsid w:val="00460F7E"/>
    <w:rsid w:val="004616F2"/>
    <w:rsid w:val="00461DCC"/>
    <w:rsid w:val="00462E4F"/>
    <w:rsid w:val="00465755"/>
    <w:rsid w:val="00470796"/>
    <w:rsid w:val="004708BE"/>
    <w:rsid w:val="0047096B"/>
    <w:rsid w:val="00470AA7"/>
    <w:rsid w:val="00471F36"/>
    <w:rsid w:val="00473BCA"/>
    <w:rsid w:val="00476D61"/>
    <w:rsid w:val="00476E80"/>
    <w:rsid w:val="004772B2"/>
    <w:rsid w:val="004773D3"/>
    <w:rsid w:val="00477D69"/>
    <w:rsid w:val="00480667"/>
    <w:rsid w:val="00480DCB"/>
    <w:rsid w:val="00480E67"/>
    <w:rsid w:val="00481825"/>
    <w:rsid w:val="0048259D"/>
    <w:rsid w:val="00482630"/>
    <w:rsid w:val="00490635"/>
    <w:rsid w:val="00492DB1"/>
    <w:rsid w:val="004932B8"/>
    <w:rsid w:val="00493ED2"/>
    <w:rsid w:val="00494185"/>
    <w:rsid w:val="00496CD5"/>
    <w:rsid w:val="0049754D"/>
    <w:rsid w:val="00497FAD"/>
    <w:rsid w:val="004A1754"/>
    <w:rsid w:val="004A3B30"/>
    <w:rsid w:val="004A47EB"/>
    <w:rsid w:val="004A4F8D"/>
    <w:rsid w:val="004A55F3"/>
    <w:rsid w:val="004A5AA9"/>
    <w:rsid w:val="004A691A"/>
    <w:rsid w:val="004B0604"/>
    <w:rsid w:val="004B12C6"/>
    <w:rsid w:val="004B138C"/>
    <w:rsid w:val="004B240E"/>
    <w:rsid w:val="004B39D2"/>
    <w:rsid w:val="004B429A"/>
    <w:rsid w:val="004B4D87"/>
    <w:rsid w:val="004B56EB"/>
    <w:rsid w:val="004C204C"/>
    <w:rsid w:val="004C2212"/>
    <w:rsid w:val="004C4BCD"/>
    <w:rsid w:val="004C5B71"/>
    <w:rsid w:val="004C7B70"/>
    <w:rsid w:val="004D02EE"/>
    <w:rsid w:val="004D26D9"/>
    <w:rsid w:val="004D3312"/>
    <w:rsid w:val="004D3CD1"/>
    <w:rsid w:val="004D537A"/>
    <w:rsid w:val="004D6DF4"/>
    <w:rsid w:val="004D75B0"/>
    <w:rsid w:val="004E0634"/>
    <w:rsid w:val="004E09A3"/>
    <w:rsid w:val="004E0A5E"/>
    <w:rsid w:val="004E12BC"/>
    <w:rsid w:val="004E1E2D"/>
    <w:rsid w:val="004E3B63"/>
    <w:rsid w:val="004E4273"/>
    <w:rsid w:val="004F019F"/>
    <w:rsid w:val="004F1017"/>
    <w:rsid w:val="004F1547"/>
    <w:rsid w:val="004F1C7F"/>
    <w:rsid w:val="004F1CD1"/>
    <w:rsid w:val="004F4764"/>
    <w:rsid w:val="004F5908"/>
    <w:rsid w:val="004F636E"/>
    <w:rsid w:val="004F6F65"/>
    <w:rsid w:val="004F7E02"/>
    <w:rsid w:val="00500B48"/>
    <w:rsid w:val="0050163F"/>
    <w:rsid w:val="00501BBD"/>
    <w:rsid w:val="00502ACA"/>
    <w:rsid w:val="00503942"/>
    <w:rsid w:val="0050481F"/>
    <w:rsid w:val="00505693"/>
    <w:rsid w:val="00505D98"/>
    <w:rsid w:val="00505F0D"/>
    <w:rsid w:val="005065FE"/>
    <w:rsid w:val="00506750"/>
    <w:rsid w:val="0050703F"/>
    <w:rsid w:val="00507314"/>
    <w:rsid w:val="005106AA"/>
    <w:rsid w:val="00512CE9"/>
    <w:rsid w:val="005174BE"/>
    <w:rsid w:val="00517F84"/>
    <w:rsid w:val="0052036C"/>
    <w:rsid w:val="005208B5"/>
    <w:rsid w:val="0052492F"/>
    <w:rsid w:val="00525609"/>
    <w:rsid w:val="005319B7"/>
    <w:rsid w:val="00531BF9"/>
    <w:rsid w:val="0053214B"/>
    <w:rsid w:val="00535BDE"/>
    <w:rsid w:val="00536CEB"/>
    <w:rsid w:val="00536EF4"/>
    <w:rsid w:val="00541159"/>
    <w:rsid w:val="005417C7"/>
    <w:rsid w:val="00542E9C"/>
    <w:rsid w:val="00542F47"/>
    <w:rsid w:val="005430DD"/>
    <w:rsid w:val="005433F4"/>
    <w:rsid w:val="00544358"/>
    <w:rsid w:val="00545620"/>
    <w:rsid w:val="00547C4F"/>
    <w:rsid w:val="00552571"/>
    <w:rsid w:val="00553177"/>
    <w:rsid w:val="005532C3"/>
    <w:rsid w:val="005545CE"/>
    <w:rsid w:val="00555275"/>
    <w:rsid w:val="0055559E"/>
    <w:rsid w:val="00560A87"/>
    <w:rsid w:val="005629A5"/>
    <w:rsid w:val="00564809"/>
    <w:rsid w:val="00566976"/>
    <w:rsid w:val="00567960"/>
    <w:rsid w:val="00567B7C"/>
    <w:rsid w:val="0057013A"/>
    <w:rsid w:val="00572508"/>
    <w:rsid w:val="00572D34"/>
    <w:rsid w:val="00574F7D"/>
    <w:rsid w:val="005754BF"/>
    <w:rsid w:val="005804D7"/>
    <w:rsid w:val="0058180A"/>
    <w:rsid w:val="00582291"/>
    <w:rsid w:val="005826DE"/>
    <w:rsid w:val="00583A41"/>
    <w:rsid w:val="005840E4"/>
    <w:rsid w:val="00584D2B"/>
    <w:rsid w:val="005865FB"/>
    <w:rsid w:val="00586713"/>
    <w:rsid w:val="00586C26"/>
    <w:rsid w:val="00594853"/>
    <w:rsid w:val="00595E0A"/>
    <w:rsid w:val="00597614"/>
    <w:rsid w:val="005A0F40"/>
    <w:rsid w:val="005A19DE"/>
    <w:rsid w:val="005A29D7"/>
    <w:rsid w:val="005A2C21"/>
    <w:rsid w:val="005A4228"/>
    <w:rsid w:val="005A6EB1"/>
    <w:rsid w:val="005B010A"/>
    <w:rsid w:val="005B22E9"/>
    <w:rsid w:val="005B56DB"/>
    <w:rsid w:val="005B5C62"/>
    <w:rsid w:val="005B5F4C"/>
    <w:rsid w:val="005B6329"/>
    <w:rsid w:val="005C0E2F"/>
    <w:rsid w:val="005C16E6"/>
    <w:rsid w:val="005C233B"/>
    <w:rsid w:val="005C4050"/>
    <w:rsid w:val="005C68D7"/>
    <w:rsid w:val="005C69BC"/>
    <w:rsid w:val="005C7709"/>
    <w:rsid w:val="005C7B81"/>
    <w:rsid w:val="005D048A"/>
    <w:rsid w:val="005D0A40"/>
    <w:rsid w:val="005D1224"/>
    <w:rsid w:val="005D1C5D"/>
    <w:rsid w:val="005D3423"/>
    <w:rsid w:val="005D345E"/>
    <w:rsid w:val="005D55AC"/>
    <w:rsid w:val="005D78D4"/>
    <w:rsid w:val="005E1CAC"/>
    <w:rsid w:val="005E22A5"/>
    <w:rsid w:val="005E3CD1"/>
    <w:rsid w:val="005E4065"/>
    <w:rsid w:val="005E6FDD"/>
    <w:rsid w:val="005E7377"/>
    <w:rsid w:val="005F0968"/>
    <w:rsid w:val="005F0B25"/>
    <w:rsid w:val="005F1359"/>
    <w:rsid w:val="005F1FE0"/>
    <w:rsid w:val="005F348A"/>
    <w:rsid w:val="005F36B1"/>
    <w:rsid w:val="005F3B8C"/>
    <w:rsid w:val="005F3DB5"/>
    <w:rsid w:val="005F6311"/>
    <w:rsid w:val="005F6598"/>
    <w:rsid w:val="005F7BCE"/>
    <w:rsid w:val="006028DA"/>
    <w:rsid w:val="006033E6"/>
    <w:rsid w:val="0060561A"/>
    <w:rsid w:val="0061005D"/>
    <w:rsid w:val="0061163A"/>
    <w:rsid w:val="006122D5"/>
    <w:rsid w:val="00614919"/>
    <w:rsid w:val="00614BB3"/>
    <w:rsid w:val="00615DDB"/>
    <w:rsid w:val="00620298"/>
    <w:rsid w:val="00621166"/>
    <w:rsid w:val="006215B0"/>
    <w:rsid w:val="00623B92"/>
    <w:rsid w:val="00624204"/>
    <w:rsid w:val="00626BC3"/>
    <w:rsid w:val="00626E45"/>
    <w:rsid w:val="0062788D"/>
    <w:rsid w:val="006278B1"/>
    <w:rsid w:val="00632111"/>
    <w:rsid w:val="006337A2"/>
    <w:rsid w:val="0063463D"/>
    <w:rsid w:val="00634AAD"/>
    <w:rsid w:val="006357E1"/>
    <w:rsid w:val="0064254D"/>
    <w:rsid w:val="006427A4"/>
    <w:rsid w:val="0064303D"/>
    <w:rsid w:val="00643C70"/>
    <w:rsid w:val="00645790"/>
    <w:rsid w:val="006464E6"/>
    <w:rsid w:val="00646C1D"/>
    <w:rsid w:val="00647091"/>
    <w:rsid w:val="006503EA"/>
    <w:rsid w:val="0065186C"/>
    <w:rsid w:val="0065285E"/>
    <w:rsid w:val="0065442B"/>
    <w:rsid w:val="00656167"/>
    <w:rsid w:val="00657E95"/>
    <w:rsid w:val="006609ED"/>
    <w:rsid w:val="006616D9"/>
    <w:rsid w:val="00661DD1"/>
    <w:rsid w:val="006638A8"/>
    <w:rsid w:val="00664C96"/>
    <w:rsid w:val="006650D5"/>
    <w:rsid w:val="006653F7"/>
    <w:rsid w:val="00665ACB"/>
    <w:rsid w:val="00665FA0"/>
    <w:rsid w:val="0066707B"/>
    <w:rsid w:val="006701B4"/>
    <w:rsid w:val="006711BC"/>
    <w:rsid w:val="00671C9F"/>
    <w:rsid w:val="006721E5"/>
    <w:rsid w:val="0067265E"/>
    <w:rsid w:val="006733ED"/>
    <w:rsid w:val="00675533"/>
    <w:rsid w:val="00675AA1"/>
    <w:rsid w:val="00676653"/>
    <w:rsid w:val="00677DDB"/>
    <w:rsid w:val="00682A53"/>
    <w:rsid w:val="006834E0"/>
    <w:rsid w:val="00684C8D"/>
    <w:rsid w:val="00685785"/>
    <w:rsid w:val="00685E2E"/>
    <w:rsid w:val="00687A1A"/>
    <w:rsid w:val="00687EEC"/>
    <w:rsid w:val="00691909"/>
    <w:rsid w:val="00692088"/>
    <w:rsid w:val="00693237"/>
    <w:rsid w:val="006941D5"/>
    <w:rsid w:val="00695912"/>
    <w:rsid w:val="00695ABD"/>
    <w:rsid w:val="00695ACD"/>
    <w:rsid w:val="006A02E8"/>
    <w:rsid w:val="006A1D24"/>
    <w:rsid w:val="006A370E"/>
    <w:rsid w:val="006A42DB"/>
    <w:rsid w:val="006A5A22"/>
    <w:rsid w:val="006A673E"/>
    <w:rsid w:val="006B0184"/>
    <w:rsid w:val="006B0633"/>
    <w:rsid w:val="006B1042"/>
    <w:rsid w:val="006B3738"/>
    <w:rsid w:val="006B474F"/>
    <w:rsid w:val="006B5D3C"/>
    <w:rsid w:val="006B666D"/>
    <w:rsid w:val="006B6EC4"/>
    <w:rsid w:val="006C02C1"/>
    <w:rsid w:val="006C0840"/>
    <w:rsid w:val="006C1BFF"/>
    <w:rsid w:val="006C2E98"/>
    <w:rsid w:val="006C38B5"/>
    <w:rsid w:val="006C4004"/>
    <w:rsid w:val="006C5063"/>
    <w:rsid w:val="006C5639"/>
    <w:rsid w:val="006C5BB1"/>
    <w:rsid w:val="006C64E8"/>
    <w:rsid w:val="006C768B"/>
    <w:rsid w:val="006D2481"/>
    <w:rsid w:val="006D24C6"/>
    <w:rsid w:val="006D3509"/>
    <w:rsid w:val="006D3699"/>
    <w:rsid w:val="006D42FD"/>
    <w:rsid w:val="006D4AD0"/>
    <w:rsid w:val="006D5ED1"/>
    <w:rsid w:val="006D6DDD"/>
    <w:rsid w:val="006E18D0"/>
    <w:rsid w:val="006E2ABB"/>
    <w:rsid w:val="006E465E"/>
    <w:rsid w:val="006F0C2C"/>
    <w:rsid w:val="006F1C2A"/>
    <w:rsid w:val="006F2182"/>
    <w:rsid w:val="006F640F"/>
    <w:rsid w:val="006F6B2F"/>
    <w:rsid w:val="00701FB6"/>
    <w:rsid w:val="007035F1"/>
    <w:rsid w:val="00703AE4"/>
    <w:rsid w:val="00703DD0"/>
    <w:rsid w:val="00707174"/>
    <w:rsid w:val="0070764A"/>
    <w:rsid w:val="00710695"/>
    <w:rsid w:val="007106D6"/>
    <w:rsid w:val="00710DCB"/>
    <w:rsid w:val="007126E5"/>
    <w:rsid w:val="00724EAE"/>
    <w:rsid w:val="00725923"/>
    <w:rsid w:val="00727382"/>
    <w:rsid w:val="00730D60"/>
    <w:rsid w:val="00731325"/>
    <w:rsid w:val="00731543"/>
    <w:rsid w:val="00731A8C"/>
    <w:rsid w:val="00736C50"/>
    <w:rsid w:val="0073774E"/>
    <w:rsid w:val="00741795"/>
    <w:rsid w:val="007420AA"/>
    <w:rsid w:val="007445D9"/>
    <w:rsid w:val="0074655E"/>
    <w:rsid w:val="00750CD8"/>
    <w:rsid w:val="007534BE"/>
    <w:rsid w:val="007546C8"/>
    <w:rsid w:val="007550F5"/>
    <w:rsid w:val="00755547"/>
    <w:rsid w:val="00756AF3"/>
    <w:rsid w:val="00760742"/>
    <w:rsid w:val="00760995"/>
    <w:rsid w:val="00760DDF"/>
    <w:rsid w:val="007611BD"/>
    <w:rsid w:val="00762719"/>
    <w:rsid w:val="007627B0"/>
    <w:rsid w:val="007648EF"/>
    <w:rsid w:val="00765306"/>
    <w:rsid w:val="00765F63"/>
    <w:rsid w:val="00767BE7"/>
    <w:rsid w:val="00770BAF"/>
    <w:rsid w:val="00770CA4"/>
    <w:rsid w:val="0077147C"/>
    <w:rsid w:val="00771D24"/>
    <w:rsid w:val="00771ECF"/>
    <w:rsid w:val="00771FC3"/>
    <w:rsid w:val="00772151"/>
    <w:rsid w:val="00774B8C"/>
    <w:rsid w:val="0077642B"/>
    <w:rsid w:val="00777AA2"/>
    <w:rsid w:val="0078177B"/>
    <w:rsid w:val="00785B30"/>
    <w:rsid w:val="0078627A"/>
    <w:rsid w:val="00787ABC"/>
    <w:rsid w:val="0079041E"/>
    <w:rsid w:val="00790D99"/>
    <w:rsid w:val="007910A4"/>
    <w:rsid w:val="00791D55"/>
    <w:rsid w:val="00792016"/>
    <w:rsid w:val="0079466A"/>
    <w:rsid w:val="00796BF1"/>
    <w:rsid w:val="007A2429"/>
    <w:rsid w:val="007A5C90"/>
    <w:rsid w:val="007A6385"/>
    <w:rsid w:val="007A7470"/>
    <w:rsid w:val="007B0ED7"/>
    <w:rsid w:val="007B1FDA"/>
    <w:rsid w:val="007B474F"/>
    <w:rsid w:val="007B54BF"/>
    <w:rsid w:val="007C33AA"/>
    <w:rsid w:val="007C3E16"/>
    <w:rsid w:val="007C5F4D"/>
    <w:rsid w:val="007C670F"/>
    <w:rsid w:val="007C6A82"/>
    <w:rsid w:val="007D2239"/>
    <w:rsid w:val="007D3DDB"/>
    <w:rsid w:val="007D47CD"/>
    <w:rsid w:val="007D611C"/>
    <w:rsid w:val="007D66AB"/>
    <w:rsid w:val="007D741C"/>
    <w:rsid w:val="007E0E1A"/>
    <w:rsid w:val="007E2166"/>
    <w:rsid w:val="007E4B35"/>
    <w:rsid w:val="007E74D7"/>
    <w:rsid w:val="007F2C3E"/>
    <w:rsid w:val="007F2F1F"/>
    <w:rsid w:val="007F2F2E"/>
    <w:rsid w:val="007F3551"/>
    <w:rsid w:val="007F3B7A"/>
    <w:rsid w:val="007F4216"/>
    <w:rsid w:val="007F4357"/>
    <w:rsid w:val="007F4E68"/>
    <w:rsid w:val="007F5A47"/>
    <w:rsid w:val="007F6545"/>
    <w:rsid w:val="007F66D8"/>
    <w:rsid w:val="007F746B"/>
    <w:rsid w:val="007F7DCC"/>
    <w:rsid w:val="00805CC8"/>
    <w:rsid w:val="0080774B"/>
    <w:rsid w:val="00807B03"/>
    <w:rsid w:val="00810AE8"/>
    <w:rsid w:val="00810DDC"/>
    <w:rsid w:val="0081119F"/>
    <w:rsid w:val="00812406"/>
    <w:rsid w:val="00814B9B"/>
    <w:rsid w:val="008159F8"/>
    <w:rsid w:val="00817870"/>
    <w:rsid w:val="00817F00"/>
    <w:rsid w:val="008206EC"/>
    <w:rsid w:val="00820931"/>
    <w:rsid w:val="008221E6"/>
    <w:rsid w:val="00823529"/>
    <w:rsid w:val="00824C5D"/>
    <w:rsid w:val="00824F04"/>
    <w:rsid w:val="008257BC"/>
    <w:rsid w:val="00825BCA"/>
    <w:rsid w:val="00826490"/>
    <w:rsid w:val="00826AB0"/>
    <w:rsid w:val="00826E2F"/>
    <w:rsid w:val="00827986"/>
    <w:rsid w:val="00827A52"/>
    <w:rsid w:val="00830F69"/>
    <w:rsid w:val="008312C9"/>
    <w:rsid w:val="008332E5"/>
    <w:rsid w:val="008336C8"/>
    <w:rsid w:val="00834BA8"/>
    <w:rsid w:val="0083516E"/>
    <w:rsid w:val="008353FF"/>
    <w:rsid w:val="0083580B"/>
    <w:rsid w:val="0083592E"/>
    <w:rsid w:val="008371F6"/>
    <w:rsid w:val="008372D4"/>
    <w:rsid w:val="00840222"/>
    <w:rsid w:val="00844345"/>
    <w:rsid w:val="0084467B"/>
    <w:rsid w:val="00846E9C"/>
    <w:rsid w:val="0084708B"/>
    <w:rsid w:val="008471FE"/>
    <w:rsid w:val="008479E2"/>
    <w:rsid w:val="00850E91"/>
    <w:rsid w:val="008528BC"/>
    <w:rsid w:val="00854321"/>
    <w:rsid w:val="00855C37"/>
    <w:rsid w:val="00857004"/>
    <w:rsid w:val="008572E8"/>
    <w:rsid w:val="00857EA2"/>
    <w:rsid w:val="00861432"/>
    <w:rsid w:val="008624AF"/>
    <w:rsid w:val="008625CC"/>
    <w:rsid w:val="008637FF"/>
    <w:rsid w:val="008648C2"/>
    <w:rsid w:val="00864B02"/>
    <w:rsid w:val="00867DBA"/>
    <w:rsid w:val="00870171"/>
    <w:rsid w:val="008703A5"/>
    <w:rsid w:val="00870AE6"/>
    <w:rsid w:val="008711E0"/>
    <w:rsid w:val="00871FAC"/>
    <w:rsid w:val="00872607"/>
    <w:rsid w:val="00872756"/>
    <w:rsid w:val="00874B29"/>
    <w:rsid w:val="0088229D"/>
    <w:rsid w:val="00882A6C"/>
    <w:rsid w:val="00883E02"/>
    <w:rsid w:val="00883E20"/>
    <w:rsid w:val="008848ED"/>
    <w:rsid w:val="008920DF"/>
    <w:rsid w:val="008929B7"/>
    <w:rsid w:val="00892A26"/>
    <w:rsid w:val="00893939"/>
    <w:rsid w:val="00895DF2"/>
    <w:rsid w:val="008A07CC"/>
    <w:rsid w:val="008A08E0"/>
    <w:rsid w:val="008A190C"/>
    <w:rsid w:val="008A1EDD"/>
    <w:rsid w:val="008A3319"/>
    <w:rsid w:val="008A3BE7"/>
    <w:rsid w:val="008A419E"/>
    <w:rsid w:val="008A5772"/>
    <w:rsid w:val="008B0256"/>
    <w:rsid w:val="008B0B69"/>
    <w:rsid w:val="008B24B4"/>
    <w:rsid w:val="008B4FE5"/>
    <w:rsid w:val="008B633B"/>
    <w:rsid w:val="008B6C43"/>
    <w:rsid w:val="008B7777"/>
    <w:rsid w:val="008B7969"/>
    <w:rsid w:val="008B7A45"/>
    <w:rsid w:val="008C0D6F"/>
    <w:rsid w:val="008C0F71"/>
    <w:rsid w:val="008C1FF7"/>
    <w:rsid w:val="008C2596"/>
    <w:rsid w:val="008C290B"/>
    <w:rsid w:val="008C2E95"/>
    <w:rsid w:val="008C3280"/>
    <w:rsid w:val="008C4077"/>
    <w:rsid w:val="008C77B7"/>
    <w:rsid w:val="008C7EF9"/>
    <w:rsid w:val="008D154D"/>
    <w:rsid w:val="008D2A0D"/>
    <w:rsid w:val="008D3444"/>
    <w:rsid w:val="008D7A46"/>
    <w:rsid w:val="008E0F0F"/>
    <w:rsid w:val="008E1A29"/>
    <w:rsid w:val="008E3EB2"/>
    <w:rsid w:val="008E3F6A"/>
    <w:rsid w:val="008E4FBB"/>
    <w:rsid w:val="008E7868"/>
    <w:rsid w:val="008F05CA"/>
    <w:rsid w:val="008F2D67"/>
    <w:rsid w:val="008F7117"/>
    <w:rsid w:val="008F7DA8"/>
    <w:rsid w:val="00900F10"/>
    <w:rsid w:val="00901342"/>
    <w:rsid w:val="00901BC3"/>
    <w:rsid w:val="0090309B"/>
    <w:rsid w:val="00903722"/>
    <w:rsid w:val="00904751"/>
    <w:rsid w:val="00904F2C"/>
    <w:rsid w:val="009055E6"/>
    <w:rsid w:val="0091096E"/>
    <w:rsid w:val="009117D3"/>
    <w:rsid w:val="0091262D"/>
    <w:rsid w:val="009139EE"/>
    <w:rsid w:val="0091528B"/>
    <w:rsid w:val="00915391"/>
    <w:rsid w:val="00917CCE"/>
    <w:rsid w:val="00923D5E"/>
    <w:rsid w:val="0092543B"/>
    <w:rsid w:val="0093076B"/>
    <w:rsid w:val="00934EB7"/>
    <w:rsid w:val="00936D65"/>
    <w:rsid w:val="00937025"/>
    <w:rsid w:val="00937EE4"/>
    <w:rsid w:val="00942170"/>
    <w:rsid w:val="0094344F"/>
    <w:rsid w:val="00943A13"/>
    <w:rsid w:val="00943AB7"/>
    <w:rsid w:val="00943F47"/>
    <w:rsid w:val="0094408C"/>
    <w:rsid w:val="00951296"/>
    <w:rsid w:val="00951D92"/>
    <w:rsid w:val="00956AD0"/>
    <w:rsid w:val="0095732F"/>
    <w:rsid w:val="00960C13"/>
    <w:rsid w:val="009613B0"/>
    <w:rsid w:val="00961A7A"/>
    <w:rsid w:val="00963446"/>
    <w:rsid w:val="00964214"/>
    <w:rsid w:val="00967686"/>
    <w:rsid w:val="009738B4"/>
    <w:rsid w:val="00973E7E"/>
    <w:rsid w:val="00974967"/>
    <w:rsid w:val="00975CCB"/>
    <w:rsid w:val="00977050"/>
    <w:rsid w:val="0097797A"/>
    <w:rsid w:val="00981029"/>
    <w:rsid w:val="009816B9"/>
    <w:rsid w:val="00981975"/>
    <w:rsid w:val="00983576"/>
    <w:rsid w:val="0098386D"/>
    <w:rsid w:val="0098557C"/>
    <w:rsid w:val="00985DB7"/>
    <w:rsid w:val="00992C1D"/>
    <w:rsid w:val="00992D58"/>
    <w:rsid w:val="00992E78"/>
    <w:rsid w:val="009931B6"/>
    <w:rsid w:val="0099413C"/>
    <w:rsid w:val="009959FD"/>
    <w:rsid w:val="00995AE9"/>
    <w:rsid w:val="00995E60"/>
    <w:rsid w:val="009963E7"/>
    <w:rsid w:val="009971CF"/>
    <w:rsid w:val="009A0231"/>
    <w:rsid w:val="009A02C0"/>
    <w:rsid w:val="009A0D7F"/>
    <w:rsid w:val="009A2732"/>
    <w:rsid w:val="009A2DF6"/>
    <w:rsid w:val="009A4341"/>
    <w:rsid w:val="009A45AF"/>
    <w:rsid w:val="009A4738"/>
    <w:rsid w:val="009A71C7"/>
    <w:rsid w:val="009A7CA3"/>
    <w:rsid w:val="009B1184"/>
    <w:rsid w:val="009B21D6"/>
    <w:rsid w:val="009B2FCE"/>
    <w:rsid w:val="009B3C52"/>
    <w:rsid w:val="009B46A2"/>
    <w:rsid w:val="009B4B72"/>
    <w:rsid w:val="009C186A"/>
    <w:rsid w:val="009C2BE9"/>
    <w:rsid w:val="009C7B3B"/>
    <w:rsid w:val="009C7BE5"/>
    <w:rsid w:val="009D1F7E"/>
    <w:rsid w:val="009D58D1"/>
    <w:rsid w:val="009E046A"/>
    <w:rsid w:val="009E0A05"/>
    <w:rsid w:val="009E202F"/>
    <w:rsid w:val="009E400D"/>
    <w:rsid w:val="009E4571"/>
    <w:rsid w:val="009E6410"/>
    <w:rsid w:val="009E719F"/>
    <w:rsid w:val="009F2BFE"/>
    <w:rsid w:val="009F3E51"/>
    <w:rsid w:val="009F4C38"/>
    <w:rsid w:val="009F5F65"/>
    <w:rsid w:val="00A03BDB"/>
    <w:rsid w:val="00A05F69"/>
    <w:rsid w:val="00A12B2F"/>
    <w:rsid w:val="00A15339"/>
    <w:rsid w:val="00A15549"/>
    <w:rsid w:val="00A20542"/>
    <w:rsid w:val="00A22A67"/>
    <w:rsid w:val="00A23178"/>
    <w:rsid w:val="00A23D10"/>
    <w:rsid w:val="00A25862"/>
    <w:rsid w:val="00A26D5F"/>
    <w:rsid w:val="00A27C4B"/>
    <w:rsid w:val="00A30504"/>
    <w:rsid w:val="00A316B5"/>
    <w:rsid w:val="00A3380D"/>
    <w:rsid w:val="00A34741"/>
    <w:rsid w:val="00A362F3"/>
    <w:rsid w:val="00A374FA"/>
    <w:rsid w:val="00A42125"/>
    <w:rsid w:val="00A45C26"/>
    <w:rsid w:val="00A4665F"/>
    <w:rsid w:val="00A47142"/>
    <w:rsid w:val="00A506E1"/>
    <w:rsid w:val="00A50A1C"/>
    <w:rsid w:val="00A51047"/>
    <w:rsid w:val="00A51C7A"/>
    <w:rsid w:val="00A52DAC"/>
    <w:rsid w:val="00A556B1"/>
    <w:rsid w:val="00A5616B"/>
    <w:rsid w:val="00A619FB"/>
    <w:rsid w:val="00A6315A"/>
    <w:rsid w:val="00A65EA2"/>
    <w:rsid w:val="00A65FD5"/>
    <w:rsid w:val="00A670C9"/>
    <w:rsid w:val="00A67F17"/>
    <w:rsid w:val="00A72FE1"/>
    <w:rsid w:val="00A74688"/>
    <w:rsid w:val="00A758CE"/>
    <w:rsid w:val="00A80CA3"/>
    <w:rsid w:val="00A80E4D"/>
    <w:rsid w:val="00A81BDE"/>
    <w:rsid w:val="00A823CB"/>
    <w:rsid w:val="00A824FE"/>
    <w:rsid w:val="00A86796"/>
    <w:rsid w:val="00A91CFF"/>
    <w:rsid w:val="00A92580"/>
    <w:rsid w:val="00A92655"/>
    <w:rsid w:val="00A94467"/>
    <w:rsid w:val="00A95787"/>
    <w:rsid w:val="00A96351"/>
    <w:rsid w:val="00A96FF8"/>
    <w:rsid w:val="00A977AA"/>
    <w:rsid w:val="00A97880"/>
    <w:rsid w:val="00AA276D"/>
    <w:rsid w:val="00AA4B04"/>
    <w:rsid w:val="00AA539E"/>
    <w:rsid w:val="00AA5E38"/>
    <w:rsid w:val="00AA60A7"/>
    <w:rsid w:val="00AA6789"/>
    <w:rsid w:val="00AB205B"/>
    <w:rsid w:val="00AB24E4"/>
    <w:rsid w:val="00AB25FF"/>
    <w:rsid w:val="00AB39DC"/>
    <w:rsid w:val="00AB3B00"/>
    <w:rsid w:val="00AB43AC"/>
    <w:rsid w:val="00AB4E11"/>
    <w:rsid w:val="00AB5391"/>
    <w:rsid w:val="00AB72CA"/>
    <w:rsid w:val="00AB7AA4"/>
    <w:rsid w:val="00AB7ABB"/>
    <w:rsid w:val="00AB7F0E"/>
    <w:rsid w:val="00AC0A2E"/>
    <w:rsid w:val="00AC245A"/>
    <w:rsid w:val="00AC4323"/>
    <w:rsid w:val="00AC5153"/>
    <w:rsid w:val="00AC5898"/>
    <w:rsid w:val="00AC5CA8"/>
    <w:rsid w:val="00AD06E4"/>
    <w:rsid w:val="00AD307F"/>
    <w:rsid w:val="00AD5966"/>
    <w:rsid w:val="00AD660C"/>
    <w:rsid w:val="00AD75AF"/>
    <w:rsid w:val="00AE2654"/>
    <w:rsid w:val="00AE3AB5"/>
    <w:rsid w:val="00AE4740"/>
    <w:rsid w:val="00AE558F"/>
    <w:rsid w:val="00AE5F9E"/>
    <w:rsid w:val="00AE600F"/>
    <w:rsid w:val="00AF0BC5"/>
    <w:rsid w:val="00AF0C79"/>
    <w:rsid w:val="00AF3539"/>
    <w:rsid w:val="00AF40AF"/>
    <w:rsid w:val="00AF49A2"/>
    <w:rsid w:val="00AF5E47"/>
    <w:rsid w:val="00AF65FC"/>
    <w:rsid w:val="00B008FC"/>
    <w:rsid w:val="00B01E1A"/>
    <w:rsid w:val="00B0239D"/>
    <w:rsid w:val="00B02533"/>
    <w:rsid w:val="00B03BB9"/>
    <w:rsid w:val="00B048F5"/>
    <w:rsid w:val="00B0632A"/>
    <w:rsid w:val="00B075AC"/>
    <w:rsid w:val="00B078A4"/>
    <w:rsid w:val="00B10770"/>
    <w:rsid w:val="00B107DE"/>
    <w:rsid w:val="00B10AC0"/>
    <w:rsid w:val="00B11FB8"/>
    <w:rsid w:val="00B1260F"/>
    <w:rsid w:val="00B13EC9"/>
    <w:rsid w:val="00B20B5C"/>
    <w:rsid w:val="00B22A63"/>
    <w:rsid w:val="00B22A96"/>
    <w:rsid w:val="00B2541C"/>
    <w:rsid w:val="00B25BD6"/>
    <w:rsid w:val="00B25BEC"/>
    <w:rsid w:val="00B261CE"/>
    <w:rsid w:val="00B26D16"/>
    <w:rsid w:val="00B277A4"/>
    <w:rsid w:val="00B27DE8"/>
    <w:rsid w:val="00B3027C"/>
    <w:rsid w:val="00B30B6D"/>
    <w:rsid w:val="00B30CC8"/>
    <w:rsid w:val="00B30E34"/>
    <w:rsid w:val="00B31C4A"/>
    <w:rsid w:val="00B32887"/>
    <w:rsid w:val="00B339ED"/>
    <w:rsid w:val="00B33CEB"/>
    <w:rsid w:val="00B341A0"/>
    <w:rsid w:val="00B350B4"/>
    <w:rsid w:val="00B365AC"/>
    <w:rsid w:val="00B36DC9"/>
    <w:rsid w:val="00B377E7"/>
    <w:rsid w:val="00B402BA"/>
    <w:rsid w:val="00B4155C"/>
    <w:rsid w:val="00B41F29"/>
    <w:rsid w:val="00B4434C"/>
    <w:rsid w:val="00B451E9"/>
    <w:rsid w:val="00B45D98"/>
    <w:rsid w:val="00B465E7"/>
    <w:rsid w:val="00B52603"/>
    <w:rsid w:val="00B52B5C"/>
    <w:rsid w:val="00B53CB6"/>
    <w:rsid w:val="00B54601"/>
    <w:rsid w:val="00B546A7"/>
    <w:rsid w:val="00B54D42"/>
    <w:rsid w:val="00B5513A"/>
    <w:rsid w:val="00B5704A"/>
    <w:rsid w:val="00B570F5"/>
    <w:rsid w:val="00B57289"/>
    <w:rsid w:val="00B60B26"/>
    <w:rsid w:val="00B62222"/>
    <w:rsid w:val="00B623B8"/>
    <w:rsid w:val="00B627A0"/>
    <w:rsid w:val="00B62B55"/>
    <w:rsid w:val="00B64862"/>
    <w:rsid w:val="00B6533C"/>
    <w:rsid w:val="00B658BA"/>
    <w:rsid w:val="00B66045"/>
    <w:rsid w:val="00B70E1E"/>
    <w:rsid w:val="00B71D66"/>
    <w:rsid w:val="00B729AE"/>
    <w:rsid w:val="00B7691F"/>
    <w:rsid w:val="00B7706D"/>
    <w:rsid w:val="00B80664"/>
    <w:rsid w:val="00B85087"/>
    <w:rsid w:val="00B85225"/>
    <w:rsid w:val="00B861EE"/>
    <w:rsid w:val="00B87DF5"/>
    <w:rsid w:val="00B90211"/>
    <w:rsid w:val="00B904C0"/>
    <w:rsid w:val="00B91160"/>
    <w:rsid w:val="00B921C8"/>
    <w:rsid w:val="00B9394C"/>
    <w:rsid w:val="00B93D23"/>
    <w:rsid w:val="00B9448C"/>
    <w:rsid w:val="00B95E0C"/>
    <w:rsid w:val="00B97F52"/>
    <w:rsid w:val="00BA2137"/>
    <w:rsid w:val="00BA469F"/>
    <w:rsid w:val="00BA7B9C"/>
    <w:rsid w:val="00BB2BE5"/>
    <w:rsid w:val="00BB6E9C"/>
    <w:rsid w:val="00BB7784"/>
    <w:rsid w:val="00BC1268"/>
    <w:rsid w:val="00BC12B7"/>
    <w:rsid w:val="00BC1DF5"/>
    <w:rsid w:val="00BC21E1"/>
    <w:rsid w:val="00BC2B48"/>
    <w:rsid w:val="00BC3F8B"/>
    <w:rsid w:val="00BC49A7"/>
    <w:rsid w:val="00BC520F"/>
    <w:rsid w:val="00BC527B"/>
    <w:rsid w:val="00BC52F8"/>
    <w:rsid w:val="00BC5B2B"/>
    <w:rsid w:val="00BC6102"/>
    <w:rsid w:val="00BC6247"/>
    <w:rsid w:val="00BD0618"/>
    <w:rsid w:val="00BD1612"/>
    <w:rsid w:val="00BD210D"/>
    <w:rsid w:val="00BD3F24"/>
    <w:rsid w:val="00BD4040"/>
    <w:rsid w:val="00BD4350"/>
    <w:rsid w:val="00BD55C7"/>
    <w:rsid w:val="00BD5FC7"/>
    <w:rsid w:val="00BD68D2"/>
    <w:rsid w:val="00BE0E14"/>
    <w:rsid w:val="00BE1D74"/>
    <w:rsid w:val="00BE2FDA"/>
    <w:rsid w:val="00BE44ED"/>
    <w:rsid w:val="00BE4FB9"/>
    <w:rsid w:val="00BE5204"/>
    <w:rsid w:val="00BE53A4"/>
    <w:rsid w:val="00BE7161"/>
    <w:rsid w:val="00BE732C"/>
    <w:rsid w:val="00BF1337"/>
    <w:rsid w:val="00BF1B96"/>
    <w:rsid w:val="00BF3052"/>
    <w:rsid w:val="00BF5655"/>
    <w:rsid w:val="00BF6512"/>
    <w:rsid w:val="00BF68A8"/>
    <w:rsid w:val="00BF7650"/>
    <w:rsid w:val="00BF7CCF"/>
    <w:rsid w:val="00C00074"/>
    <w:rsid w:val="00C006B4"/>
    <w:rsid w:val="00C01275"/>
    <w:rsid w:val="00C0225E"/>
    <w:rsid w:val="00C02681"/>
    <w:rsid w:val="00C027CD"/>
    <w:rsid w:val="00C0413B"/>
    <w:rsid w:val="00C0430A"/>
    <w:rsid w:val="00C06EF4"/>
    <w:rsid w:val="00C073F1"/>
    <w:rsid w:val="00C11956"/>
    <w:rsid w:val="00C11CDC"/>
    <w:rsid w:val="00C14BCE"/>
    <w:rsid w:val="00C15EA3"/>
    <w:rsid w:val="00C16388"/>
    <w:rsid w:val="00C17743"/>
    <w:rsid w:val="00C1786C"/>
    <w:rsid w:val="00C24FBA"/>
    <w:rsid w:val="00C276F3"/>
    <w:rsid w:val="00C27EA7"/>
    <w:rsid w:val="00C3035B"/>
    <w:rsid w:val="00C32390"/>
    <w:rsid w:val="00C35129"/>
    <w:rsid w:val="00C35888"/>
    <w:rsid w:val="00C3672E"/>
    <w:rsid w:val="00C36E48"/>
    <w:rsid w:val="00C370C6"/>
    <w:rsid w:val="00C40B74"/>
    <w:rsid w:val="00C40B9C"/>
    <w:rsid w:val="00C41330"/>
    <w:rsid w:val="00C4155E"/>
    <w:rsid w:val="00C41D51"/>
    <w:rsid w:val="00C42223"/>
    <w:rsid w:val="00C42CFA"/>
    <w:rsid w:val="00C44057"/>
    <w:rsid w:val="00C45371"/>
    <w:rsid w:val="00C4650A"/>
    <w:rsid w:val="00C4707E"/>
    <w:rsid w:val="00C4746F"/>
    <w:rsid w:val="00C47DA6"/>
    <w:rsid w:val="00C506AD"/>
    <w:rsid w:val="00C522CE"/>
    <w:rsid w:val="00C52FFB"/>
    <w:rsid w:val="00C53392"/>
    <w:rsid w:val="00C5481A"/>
    <w:rsid w:val="00C559F8"/>
    <w:rsid w:val="00C560A1"/>
    <w:rsid w:val="00C56C51"/>
    <w:rsid w:val="00C606E3"/>
    <w:rsid w:val="00C62C80"/>
    <w:rsid w:val="00C6492E"/>
    <w:rsid w:val="00C64D5F"/>
    <w:rsid w:val="00C6558B"/>
    <w:rsid w:val="00C666FA"/>
    <w:rsid w:val="00C70E9D"/>
    <w:rsid w:val="00C71563"/>
    <w:rsid w:val="00C71A58"/>
    <w:rsid w:val="00C77AAB"/>
    <w:rsid w:val="00C809D5"/>
    <w:rsid w:val="00C828B7"/>
    <w:rsid w:val="00C83C6A"/>
    <w:rsid w:val="00C84EEB"/>
    <w:rsid w:val="00C85443"/>
    <w:rsid w:val="00C85870"/>
    <w:rsid w:val="00C868CC"/>
    <w:rsid w:val="00C8726C"/>
    <w:rsid w:val="00C90B17"/>
    <w:rsid w:val="00C91936"/>
    <w:rsid w:val="00C948EF"/>
    <w:rsid w:val="00CA4A38"/>
    <w:rsid w:val="00CA61BB"/>
    <w:rsid w:val="00CA63D1"/>
    <w:rsid w:val="00CA7099"/>
    <w:rsid w:val="00CA72BE"/>
    <w:rsid w:val="00CA77EC"/>
    <w:rsid w:val="00CA7B52"/>
    <w:rsid w:val="00CB008D"/>
    <w:rsid w:val="00CB0E98"/>
    <w:rsid w:val="00CB17B3"/>
    <w:rsid w:val="00CB1D33"/>
    <w:rsid w:val="00CB2F05"/>
    <w:rsid w:val="00CB3408"/>
    <w:rsid w:val="00CB37DE"/>
    <w:rsid w:val="00CB4730"/>
    <w:rsid w:val="00CB48DF"/>
    <w:rsid w:val="00CB7BC2"/>
    <w:rsid w:val="00CC131B"/>
    <w:rsid w:val="00CC1ABD"/>
    <w:rsid w:val="00CC2DD5"/>
    <w:rsid w:val="00CC3339"/>
    <w:rsid w:val="00CC346F"/>
    <w:rsid w:val="00CC39BB"/>
    <w:rsid w:val="00CC693C"/>
    <w:rsid w:val="00CC6E25"/>
    <w:rsid w:val="00CC6E54"/>
    <w:rsid w:val="00CC71D3"/>
    <w:rsid w:val="00CC77A4"/>
    <w:rsid w:val="00CD02D0"/>
    <w:rsid w:val="00CD075F"/>
    <w:rsid w:val="00CD1276"/>
    <w:rsid w:val="00CD329C"/>
    <w:rsid w:val="00CD34B5"/>
    <w:rsid w:val="00CD408D"/>
    <w:rsid w:val="00CD421C"/>
    <w:rsid w:val="00CD42A5"/>
    <w:rsid w:val="00CD6415"/>
    <w:rsid w:val="00CE158A"/>
    <w:rsid w:val="00CE2507"/>
    <w:rsid w:val="00CE299C"/>
    <w:rsid w:val="00CE30C8"/>
    <w:rsid w:val="00CE3EF7"/>
    <w:rsid w:val="00CE4A74"/>
    <w:rsid w:val="00CE593C"/>
    <w:rsid w:val="00CE7C83"/>
    <w:rsid w:val="00CE7DDB"/>
    <w:rsid w:val="00CF0875"/>
    <w:rsid w:val="00D01A23"/>
    <w:rsid w:val="00D01A7E"/>
    <w:rsid w:val="00D036AE"/>
    <w:rsid w:val="00D03A84"/>
    <w:rsid w:val="00D0435D"/>
    <w:rsid w:val="00D04BA8"/>
    <w:rsid w:val="00D05E3C"/>
    <w:rsid w:val="00D05E56"/>
    <w:rsid w:val="00D0610C"/>
    <w:rsid w:val="00D066F6"/>
    <w:rsid w:val="00D06E3F"/>
    <w:rsid w:val="00D07494"/>
    <w:rsid w:val="00D076ED"/>
    <w:rsid w:val="00D10FF1"/>
    <w:rsid w:val="00D124A0"/>
    <w:rsid w:val="00D13338"/>
    <w:rsid w:val="00D13A31"/>
    <w:rsid w:val="00D14918"/>
    <w:rsid w:val="00D14995"/>
    <w:rsid w:val="00D21CD5"/>
    <w:rsid w:val="00D21E73"/>
    <w:rsid w:val="00D22195"/>
    <w:rsid w:val="00D22E9E"/>
    <w:rsid w:val="00D23963"/>
    <w:rsid w:val="00D24B27"/>
    <w:rsid w:val="00D2580D"/>
    <w:rsid w:val="00D262DC"/>
    <w:rsid w:val="00D264EA"/>
    <w:rsid w:val="00D26F2C"/>
    <w:rsid w:val="00D2708C"/>
    <w:rsid w:val="00D27E0B"/>
    <w:rsid w:val="00D32614"/>
    <w:rsid w:val="00D330C1"/>
    <w:rsid w:val="00D35168"/>
    <w:rsid w:val="00D354AD"/>
    <w:rsid w:val="00D36A10"/>
    <w:rsid w:val="00D3799F"/>
    <w:rsid w:val="00D402A3"/>
    <w:rsid w:val="00D40D0C"/>
    <w:rsid w:val="00D4169B"/>
    <w:rsid w:val="00D42043"/>
    <w:rsid w:val="00D43165"/>
    <w:rsid w:val="00D439F4"/>
    <w:rsid w:val="00D447FA"/>
    <w:rsid w:val="00D457DC"/>
    <w:rsid w:val="00D46512"/>
    <w:rsid w:val="00D46C3A"/>
    <w:rsid w:val="00D46C7D"/>
    <w:rsid w:val="00D47A9B"/>
    <w:rsid w:val="00D51525"/>
    <w:rsid w:val="00D51D9F"/>
    <w:rsid w:val="00D54EA8"/>
    <w:rsid w:val="00D54F04"/>
    <w:rsid w:val="00D54FB4"/>
    <w:rsid w:val="00D561CC"/>
    <w:rsid w:val="00D56542"/>
    <w:rsid w:val="00D56BA8"/>
    <w:rsid w:val="00D5738A"/>
    <w:rsid w:val="00D57F5F"/>
    <w:rsid w:val="00D60400"/>
    <w:rsid w:val="00D60E4D"/>
    <w:rsid w:val="00D6144C"/>
    <w:rsid w:val="00D617BB"/>
    <w:rsid w:val="00D62E6B"/>
    <w:rsid w:val="00D635A9"/>
    <w:rsid w:val="00D6629D"/>
    <w:rsid w:val="00D70069"/>
    <w:rsid w:val="00D729DD"/>
    <w:rsid w:val="00D73236"/>
    <w:rsid w:val="00D74F23"/>
    <w:rsid w:val="00D74FE4"/>
    <w:rsid w:val="00D758F9"/>
    <w:rsid w:val="00D75AA0"/>
    <w:rsid w:val="00D76632"/>
    <w:rsid w:val="00D76A65"/>
    <w:rsid w:val="00D82D05"/>
    <w:rsid w:val="00D838A5"/>
    <w:rsid w:val="00D85C34"/>
    <w:rsid w:val="00D86A40"/>
    <w:rsid w:val="00D872E5"/>
    <w:rsid w:val="00D87FD2"/>
    <w:rsid w:val="00D90650"/>
    <w:rsid w:val="00D90881"/>
    <w:rsid w:val="00D90A1E"/>
    <w:rsid w:val="00D91410"/>
    <w:rsid w:val="00D9744B"/>
    <w:rsid w:val="00D97974"/>
    <w:rsid w:val="00DA06FB"/>
    <w:rsid w:val="00DA096A"/>
    <w:rsid w:val="00DA3A86"/>
    <w:rsid w:val="00DA4947"/>
    <w:rsid w:val="00DA6970"/>
    <w:rsid w:val="00DA7014"/>
    <w:rsid w:val="00DB1929"/>
    <w:rsid w:val="00DB42E0"/>
    <w:rsid w:val="00DB6854"/>
    <w:rsid w:val="00DC088A"/>
    <w:rsid w:val="00DC181C"/>
    <w:rsid w:val="00DC29DD"/>
    <w:rsid w:val="00DC3C6A"/>
    <w:rsid w:val="00DC49E2"/>
    <w:rsid w:val="00DC5BAB"/>
    <w:rsid w:val="00DC5D9A"/>
    <w:rsid w:val="00DD0FBD"/>
    <w:rsid w:val="00DD1622"/>
    <w:rsid w:val="00DD2139"/>
    <w:rsid w:val="00DD2EC2"/>
    <w:rsid w:val="00DD3175"/>
    <w:rsid w:val="00DD51F4"/>
    <w:rsid w:val="00DD62B1"/>
    <w:rsid w:val="00DE002C"/>
    <w:rsid w:val="00DE14F2"/>
    <w:rsid w:val="00DE20FA"/>
    <w:rsid w:val="00DE2CC2"/>
    <w:rsid w:val="00DE59ED"/>
    <w:rsid w:val="00DE6D1E"/>
    <w:rsid w:val="00DE7850"/>
    <w:rsid w:val="00DF0ACC"/>
    <w:rsid w:val="00DF0C93"/>
    <w:rsid w:val="00DF228A"/>
    <w:rsid w:val="00DF30FD"/>
    <w:rsid w:val="00DF329C"/>
    <w:rsid w:val="00DF375D"/>
    <w:rsid w:val="00DF44B2"/>
    <w:rsid w:val="00DF520E"/>
    <w:rsid w:val="00DF6132"/>
    <w:rsid w:val="00DF74F0"/>
    <w:rsid w:val="00DF78FB"/>
    <w:rsid w:val="00E037DA"/>
    <w:rsid w:val="00E03AB0"/>
    <w:rsid w:val="00E04362"/>
    <w:rsid w:val="00E046D9"/>
    <w:rsid w:val="00E04C13"/>
    <w:rsid w:val="00E04C22"/>
    <w:rsid w:val="00E05DDC"/>
    <w:rsid w:val="00E1018A"/>
    <w:rsid w:val="00E11BC3"/>
    <w:rsid w:val="00E11E45"/>
    <w:rsid w:val="00E131DD"/>
    <w:rsid w:val="00E13443"/>
    <w:rsid w:val="00E13950"/>
    <w:rsid w:val="00E14277"/>
    <w:rsid w:val="00E14FF0"/>
    <w:rsid w:val="00E1529F"/>
    <w:rsid w:val="00E17114"/>
    <w:rsid w:val="00E17520"/>
    <w:rsid w:val="00E177D7"/>
    <w:rsid w:val="00E21A52"/>
    <w:rsid w:val="00E21CEA"/>
    <w:rsid w:val="00E229DC"/>
    <w:rsid w:val="00E22A2E"/>
    <w:rsid w:val="00E2412F"/>
    <w:rsid w:val="00E26543"/>
    <w:rsid w:val="00E26E4D"/>
    <w:rsid w:val="00E26FB9"/>
    <w:rsid w:val="00E27BDB"/>
    <w:rsid w:val="00E3341A"/>
    <w:rsid w:val="00E35FFC"/>
    <w:rsid w:val="00E3626F"/>
    <w:rsid w:val="00E36764"/>
    <w:rsid w:val="00E37AF2"/>
    <w:rsid w:val="00E40344"/>
    <w:rsid w:val="00E408BD"/>
    <w:rsid w:val="00E41FB9"/>
    <w:rsid w:val="00E43C0E"/>
    <w:rsid w:val="00E4491E"/>
    <w:rsid w:val="00E44B5A"/>
    <w:rsid w:val="00E44F60"/>
    <w:rsid w:val="00E45826"/>
    <w:rsid w:val="00E46C86"/>
    <w:rsid w:val="00E47208"/>
    <w:rsid w:val="00E51749"/>
    <w:rsid w:val="00E525E3"/>
    <w:rsid w:val="00E5638C"/>
    <w:rsid w:val="00E57464"/>
    <w:rsid w:val="00E61B58"/>
    <w:rsid w:val="00E62D69"/>
    <w:rsid w:val="00E64000"/>
    <w:rsid w:val="00E64D9A"/>
    <w:rsid w:val="00E64F2E"/>
    <w:rsid w:val="00E65A41"/>
    <w:rsid w:val="00E65F8E"/>
    <w:rsid w:val="00E66E57"/>
    <w:rsid w:val="00E74B1B"/>
    <w:rsid w:val="00E76CBD"/>
    <w:rsid w:val="00E80032"/>
    <w:rsid w:val="00E80250"/>
    <w:rsid w:val="00E80585"/>
    <w:rsid w:val="00E82514"/>
    <w:rsid w:val="00E83BCE"/>
    <w:rsid w:val="00E84F40"/>
    <w:rsid w:val="00E87EC5"/>
    <w:rsid w:val="00E9001F"/>
    <w:rsid w:val="00E91DE9"/>
    <w:rsid w:val="00E94F99"/>
    <w:rsid w:val="00E95663"/>
    <w:rsid w:val="00E96153"/>
    <w:rsid w:val="00E974B1"/>
    <w:rsid w:val="00E979FA"/>
    <w:rsid w:val="00EA1C5D"/>
    <w:rsid w:val="00EA3593"/>
    <w:rsid w:val="00EA5FE1"/>
    <w:rsid w:val="00EA636B"/>
    <w:rsid w:val="00EA6D07"/>
    <w:rsid w:val="00EB077E"/>
    <w:rsid w:val="00EB2DAA"/>
    <w:rsid w:val="00EB5408"/>
    <w:rsid w:val="00EB6406"/>
    <w:rsid w:val="00EB6A44"/>
    <w:rsid w:val="00EB6A54"/>
    <w:rsid w:val="00EB6C08"/>
    <w:rsid w:val="00EB6C16"/>
    <w:rsid w:val="00EB74E0"/>
    <w:rsid w:val="00EC00CD"/>
    <w:rsid w:val="00EC2E92"/>
    <w:rsid w:val="00EC320E"/>
    <w:rsid w:val="00EC34BB"/>
    <w:rsid w:val="00EC6456"/>
    <w:rsid w:val="00ED07B8"/>
    <w:rsid w:val="00ED179C"/>
    <w:rsid w:val="00ED1E99"/>
    <w:rsid w:val="00ED1F48"/>
    <w:rsid w:val="00ED243B"/>
    <w:rsid w:val="00ED62BA"/>
    <w:rsid w:val="00EE271E"/>
    <w:rsid w:val="00EE3346"/>
    <w:rsid w:val="00EE36FE"/>
    <w:rsid w:val="00EE5015"/>
    <w:rsid w:val="00EE55A1"/>
    <w:rsid w:val="00EE66D8"/>
    <w:rsid w:val="00EE693D"/>
    <w:rsid w:val="00EE70E5"/>
    <w:rsid w:val="00EF11DF"/>
    <w:rsid w:val="00EF1AF3"/>
    <w:rsid w:val="00EF2A2F"/>
    <w:rsid w:val="00EF3F76"/>
    <w:rsid w:val="00EF4076"/>
    <w:rsid w:val="00EF4501"/>
    <w:rsid w:val="00EF4C5A"/>
    <w:rsid w:val="00EF5B99"/>
    <w:rsid w:val="00EF5F3F"/>
    <w:rsid w:val="00EF5FA1"/>
    <w:rsid w:val="00EF68B4"/>
    <w:rsid w:val="00EF73F5"/>
    <w:rsid w:val="00EF794C"/>
    <w:rsid w:val="00EF7DF2"/>
    <w:rsid w:val="00F016A8"/>
    <w:rsid w:val="00F0237A"/>
    <w:rsid w:val="00F02BBC"/>
    <w:rsid w:val="00F03368"/>
    <w:rsid w:val="00F0511A"/>
    <w:rsid w:val="00F065EA"/>
    <w:rsid w:val="00F0682B"/>
    <w:rsid w:val="00F11003"/>
    <w:rsid w:val="00F126B9"/>
    <w:rsid w:val="00F134DD"/>
    <w:rsid w:val="00F13B2E"/>
    <w:rsid w:val="00F13DD3"/>
    <w:rsid w:val="00F14475"/>
    <w:rsid w:val="00F172C1"/>
    <w:rsid w:val="00F22954"/>
    <w:rsid w:val="00F2344C"/>
    <w:rsid w:val="00F24869"/>
    <w:rsid w:val="00F24BCE"/>
    <w:rsid w:val="00F24E9A"/>
    <w:rsid w:val="00F25C43"/>
    <w:rsid w:val="00F26074"/>
    <w:rsid w:val="00F30530"/>
    <w:rsid w:val="00F355F5"/>
    <w:rsid w:val="00F40501"/>
    <w:rsid w:val="00F40887"/>
    <w:rsid w:val="00F47219"/>
    <w:rsid w:val="00F479BF"/>
    <w:rsid w:val="00F5219E"/>
    <w:rsid w:val="00F527F8"/>
    <w:rsid w:val="00F52B57"/>
    <w:rsid w:val="00F532E0"/>
    <w:rsid w:val="00F54319"/>
    <w:rsid w:val="00F54DB7"/>
    <w:rsid w:val="00F640CB"/>
    <w:rsid w:val="00F648AA"/>
    <w:rsid w:val="00F668A1"/>
    <w:rsid w:val="00F66A93"/>
    <w:rsid w:val="00F705C9"/>
    <w:rsid w:val="00F717E3"/>
    <w:rsid w:val="00F72540"/>
    <w:rsid w:val="00F733B1"/>
    <w:rsid w:val="00F7469D"/>
    <w:rsid w:val="00F758E7"/>
    <w:rsid w:val="00F76BC1"/>
    <w:rsid w:val="00F77A1D"/>
    <w:rsid w:val="00F80103"/>
    <w:rsid w:val="00F81A7A"/>
    <w:rsid w:val="00F81D6D"/>
    <w:rsid w:val="00F82AB0"/>
    <w:rsid w:val="00F835AD"/>
    <w:rsid w:val="00F84A95"/>
    <w:rsid w:val="00F8537D"/>
    <w:rsid w:val="00F855D2"/>
    <w:rsid w:val="00F855EE"/>
    <w:rsid w:val="00F85D5D"/>
    <w:rsid w:val="00F8688A"/>
    <w:rsid w:val="00F86F3B"/>
    <w:rsid w:val="00F904CA"/>
    <w:rsid w:val="00F9105B"/>
    <w:rsid w:val="00F91332"/>
    <w:rsid w:val="00F91518"/>
    <w:rsid w:val="00F92E34"/>
    <w:rsid w:val="00F9593B"/>
    <w:rsid w:val="00F95DF1"/>
    <w:rsid w:val="00F96724"/>
    <w:rsid w:val="00FA259A"/>
    <w:rsid w:val="00FA3204"/>
    <w:rsid w:val="00FA349E"/>
    <w:rsid w:val="00FA3FFA"/>
    <w:rsid w:val="00FA4362"/>
    <w:rsid w:val="00FA47A4"/>
    <w:rsid w:val="00FA51A7"/>
    <w:rsid w:val="00FA7742"/>
    <w:rsid w:val="00FA77A2"/>
    <w:rsid w:val="00FB2B9C"/>
    <w:rsid w:val="00FB3147"/>
    <w:rsid w:val="00FB360A"/>
    <w:rsid w:val="00FB39BF"/>
    <w:rsid w:val="00FB5C96"/>
    <w:rsid w:val="00FB7609"/>
    <w:rsid w:val="00FC1587"/>
    <w:rsid w:val="00FC1DD0"/>
    <w:rsid w:val="00FC1F18"/>
    <w:rsid w:val="00FC4971"/>
    <w:rsid w:val="00FC4BA1"/>
    <w:rsid w:val="00FC5413"/>
    <w:rsid w:val="00FD1260"/>
    <w:rsid w:val="00FD4567"/>
    <w:rsid w:val="00FE06AB"/>
    <w:rsid w:val="00FE1A82"/>
    <w:rsid w:val="00FE455B"/>
    <w:rsid w:val="00FE4795"/>
    <w:rsid w:val="00FE48C5"/>
    <w:rsid w:val="00FE6CCD"/>
    <w:rsid w:val="00FE6D52"/>
    <w:rsid w:val="00FE6F32"/>
    <w:rsid w:val="00FE75C7"/>
    <w:rsid w:val="00FF10A6"/>
    <w:rsid w:val="00FF1AB0"/>
    <w:rsid w:val="00FF3241"/>
    <w:rsid w:val="00FF344B"/>
    <w:rsid w:val="00FF4E8D"/>
    <w:rsid w:val="00FF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E5E4A"/>
  <w15:chartTrackingRefBased/>
  <w15:docId w15:val="{E8E78395-2404-4C5C-8C4E-7538932AF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48C2"/>
    <w:pPr>
      <w:spacing w:line="240" w:lineRule="auto"/>
    </w:pPr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571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571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571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571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71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71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571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71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571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571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571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571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5719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5719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5719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5719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5719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5719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571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5719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571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571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571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5719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5719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5719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571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5719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5719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57198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7198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457198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7198"/>
    <w:rPr>
      <w:kern w:val="0"/>
      <w14:ligatures w14:val="none"/>
    </w:rPr>
  </w:style>
  <w:style w:type="paragraph" w:customStyle="1" w:styleId="titolo100">
    <w:name w:val="titolo 100"/>
    <w:rsid w:val="00457198"/>
    <w:pPr>
      <w:spacing w:after="0" w:line="360" w:lineRule="auto"/>
      <w:jc w:val="center"/>
    </w:pPr>
    <w:rPr>
      <w:rFonts w:ascii="DecimaWE Rg" w:eastAsia="Times New Roman" w:hAnsi="DecimaWE Rg" w:cs="Times New Roman"/>
      <w:b/>
      <w:color w:val="2C5BAE"/>
      <w:kern w:val="0"/>
      <w:sz w:val="52"/>
      <w:szCs w:val="52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4571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457198"/>
    <w:rPr>
      <w:color w:val="808080"/>
    </w:rPr>
  </w:style>
  <w:style w:type="paragraph" w:styleId="Didascalia">
    <w:name w:val="caption"/>
    <w:basedOn w:val="Normale"/>
    <w:next w:val="Normale"/>
    <w:uiPriority w:val="35"/>
    <w:unhideWhenUsed/>
    <w:qFormat/>
    <w:rsid w:val="00457198"/>
    <w:pPr>
      <w:spacing w:after="200"/>
    </w:pPr>
    <w:rPr>
      <w:i/>
      <w:iCs/>
      <w:color w:val="0E2841" w:themeColor="text2"/>
      <w:sz w:val="18"/>
      <w:szCs w:val="18"/>
    </w:rPr>
  </w:style>
  <w:style w:type="paragraph" w:customStyle="1" w:styleId="TableParagraph">
    <w:name w:val="Table Paragraph"/>
    <w:basedOn w:val="Normale"/>
    <w:uiPriority w:val="1"/>
    <w:qFormat/>
    <w:rsid w:val="00457198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457198"/>
    <w:pPr>
      <w:widowControl w:val="0"/>
      <w:autoSpaceDE w:val="0"/>
      <w:autoSpaceDN w:val="0"/>
      <w:spacing w:before="4"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5719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essunaspaziatura">
    <w:name w:val="No Spacing"/>
    <w:aliases w:val="Note grigie"/>
    <w:uiPriority w:val="1"/>
    <w:qFormat/>
    <w:rsid w:val="00457198"/>
    <w:pPr>
      <w:spacing w:after="0" w:line="240" w:lineRule="auto"/>
    </w:pPr>
    <w:rPr>
      <w:vanish/>
      <w:color w:val="7F7F7F" w:themeColor="text1" w:themeTint="80"/>
      <w:kern w:val="0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140D2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0D496A"/>
    <w:pPr>
      <w:spacing w:before="240" w:after="0" w:line="259" w:lineRule="auto"/>
      <w:outlineLvl w:val="9"/>
    </w:pPr>
    <w:rPr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62B55"/>
    <w:pPr>
      <w:tabs>
        <w:tab w:val="left" w:pos="480"/>
        <w:tab w:val="right" w:leader="dot" w:pos="14277"/>
      </w:tabs>
      <w:spacing w:after="100"/>
      <w:ind w:left="567" w:hanging="567"/>
    </w:pPr>
  </w:style>
  <w:style w:type="paragraph" w:styleId="Sommario2">
    <w:name w:val="toc 2"/>
    <w:basedOn w:val="Normale"/>
    <w:next w:val="Normale"/>
    <w:autoRedefine/>
    <w:uiPriority w:val="39"/>
    <w:unhideWhenUsed/>
    <w:rsid w:val="000D496A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0D496A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B1D3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2A2473"/>
    <w:pPr>
      <w:spacing w:after="0" w:line="240" w:lineRule="auto"/>
    </w:pPr>
    <w:rPr>
      <w:kern w:val="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2A2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A2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A2473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A2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A2473"/>
    <w:rPr>
      <w:b/>
      <w:bCs/>
      <w:kern w:val="0"/>
      <w:sz w:val="20"/>
      <w:szCs w:val="2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01AD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01AD"/>
    <w:rPr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01AD"/>
    <w:rPr>
      <w:vertAlign w:val="superscript"/>
    </w:rPr>
  </w:style>
  <w:style w:type="paragraph" w:customStyle="1" w:styleId="Paragrafoelenco1">
    <w:name w:val="Paragrafo elenco1"/>
    <w:basedOn w:val="Normale"/>
    <w:uiPriority w:val="99"/>
    <w:qFormat/>
    <w:rsid w:val="005B6329"/>
    <w:pPr>
      <w:spacing w:after="0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77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39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47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79780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29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4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6353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2442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50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04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9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0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4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7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3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00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36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5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79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44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6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1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21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1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25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925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356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63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09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2956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37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93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75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45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85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94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1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1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1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02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954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23472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38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96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1138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45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8901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46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6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36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11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5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77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66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71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1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3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9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6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22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64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2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50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9241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887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0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195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786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7031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207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3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505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8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04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639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9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29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3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43FA66AAB94F9DB09D0694AE6D70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9B6EE9-666B-4790-8B14-3B8DC642B603}"/>
      </w:docPartPr>
      <w:docPartBody>
        <w:p w:rsidR="00912629" w:rsidRDefault="0045299F" w:rsidP="0045299F">
          <w:pPr>
            <w:pStyle w:val="B643FA66AAB94F9DB09D0694AE6D7052"/>
          </w:pPr>
          <w:r w:rsidRPr="005D3E42">
            <w:rPr>
              <w:rStyle w:val="Testosegnaposto"/>
            </w:rPr>
            <w:t>Scegliere un elemento.</w:t>
          </w:r>
        </w:p>
      </w:docPartBody>
    </w:docPart>
    <w:docPart>
      <w:docPartPr>
        <w:name w:val="429DEB9625694644A1594CB57833F7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F87CDE-DFE4-4A31-891B-A515935BD9CA}"/>
      </w:docPartPr>
      <w:docPartBody>
        <w:p w:rsidR="00912629" w:rsidRDefault="0045299F" w:rsidP="0045299F">
          <w:pPr>
            <w:pStyle w:val="429DEB9625694644A1594CB57833F7B9"/>
          </w:pPr>
          <w:r w:rsidRPr="005D58EA">
            <w:rPr>
              <w:rStyle w:val="Testosegnaposto"/>
              <w:sz w:val="20"/>
              <w:szCs w:val="20"/>
            </w:rPr>
            <w:t>Fare clic qui per immettere una data.</w:t>
          </w:r>
        </w:p>
      </w:docPartBody>
    </w:docPart>
    <w:docPart>
      <w:docPartPr>
        <w:name w:val="512713193C6C44E1A1603D017636A8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014509-88C9-4FC5-A3AE-4AC9852F7FBD}"/>
      </w:docPartPr>
      <w:docPartBody>
        <w:p w:rsidR="00B02B06" w:rsidRDefault="0047357D" w:rsidP="0047357D">
          <w:pPr>
            <w:pStyle w:val="512713193C6C44E1A1603D017636A80F"/>
          </w:pPr>
          <w:r w:rsidRPr="005D58EA">
            <w:rPr>
              <w:rStyle w:val="Testosegnaposto"/>
              <w:sz w:val="20"/>
              <w:szCs w:val="20"/>
            </w:rPr>
            <w:t>Scegliere un elemento.</w:t>
          </w:r>
        </w:p>
      </w:docPartBody>
    </w:docPart>
    <w:docPart>
      <w:docPartPr>
        <w:name w:val="E0AFDE99B9584AD6BA81E209BBFD44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25C52D-2EE6-48D9-8362-F3F555E65626}"/>
      </w:docPartPr>
      <w:docPartBody>
        <w:p w:rsidR="00B02B06" w:rsidRDefault="0047357D" w:rsidP="0047357D">
          <w:pPr>
            <w:pStyle w:val="E0AFDE99B9584AD6BA81E209BBFD4401"/>
          </w:pPr>
          <w:r w:rsidRPr="005D58EA">
            <w:rPr>
              <w:rStyle w:val="Testosegnaposto"/>
              <w:sz w:val="20"/>
              <w:szCs w:val="20"/>
            </w:rPr>
            <w:t>Scegliere un elemento.</w:t>
          </w:r>
        </w:p>
      </w:docPartBody>
    </w:docPart>
    <w:docPart>
      <w:docPartPr>
        <w:name w:val="96E673BAACB047E0AB930967F46E68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84D0E4-3EC6-42B0-9060-33FD04ED78A9}"/>
      </w:docPartPr>
      <w:docPartBody>
        <w:p w:rsidR="00BE677A" w:rsidRDefault="0027167C" w:rsidP="0027167C">
          <w:pPr>
            <w:pStyle w:val="96E673BAACB047E0AB930967F46E68C3"/>
          </w:pPr>
          <w:r w:rsidRPr="005D3E42">
            <w:rPr>
              <w:rStyle w:val="Testosegnaposto"/>
            </w:rPr>
            <w:t>Scegliere un elemento.</w:t>
          </w:r>
        </w:p>
      </w:docPartBody>
    </w:docPart>
    <w:docPart>
      <w:docPartPr>
        <w:name w:val="7BF4EA513ACC4F788F24B6638A02CC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FF3170-360C-45E3-9C2F-55C393B78915}"/>
      </w:docPartPr>
      <w:docPartBody>
        <w:p w:rsidR="00BE677A" w:rsidRDefault="0027167C" w:rsidP="0027167C">
          <w:pPr>
            <w:pStyle w:val="7BF4EA513ACC4F788F24B6638A02CC2A"/>
          </w:pPr>
          <w:r w:rsidRPr="005D58EA">
            <w:rPr>
              <w:rStyle w:val="Testosegnaposto"/>
              <w:sz w:val="20"/>
              <w:szCs w:val="20"/>
            </w:rPr>
            <w:t>Fare clic qui per immettere una data.</w:t>
          </w:r>
        </w:p>
      </w:docPartBody>
    </w:docPart>
    <w:docPart>
      <w:docPartPr>
        <w:name w:val="3BBF835C3C21495591B29983A8506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F57D38-642F-4666-96E3-CA855C9FE067}"/>
      </w:docPartPr>
      <w:docPartBody>
        <w:p w:rsidR="00BE677A" w:rsidRDefault="0027167C" w:rsidP="0027167C">
          <w:pPr>
            <w:pStyle w:val="3BBF835C3C21495591B29983A8506260"/>
          </w:pPr>
          <w:r w:rsidRPr="005D58EA">
            <w:rPr>
              <w:rStyle w:val="Testosegnaposto"/>
              <w:sz w:val="20"/>
              <w:szCs w:val="20"/>
            </w:rPr>
            <w:t>Fare clic qui per immettere una data.</w:t>
          </w:r>
        </w:p>
      </w:docPartBody>
    </w:docPart>
    <w:docPart>
      <w:docPartPr>
        <w:name w:val="3A5858C5397B4F0487E287B648215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C1DF75-7ED5-424A-A962-B1D7393A6279}"/>
      </w:docPartPr>
      <w:docPartBody>
        <w:p w:rsidR="00BE677A" w:rsidRDefault="0027167C" w:rsidP="0027167C">
          <w:pPr>
            <w:pStyle w:val="3A5858C5397B4F0487E287B648215E7D"/>
          </w:pPr>
          <w:r w:rsidRPr="005A7D4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99F"/>
    <w:rsid w:val="00061BA5"/>
    <w:rsid w:val="0007250E"/>
    <w:rsid w:val="000D193B"/>
    <w:rsid w:val="00195938"/>
    <w:rsid w:val="001C3B9C"/>
    <w:rsid w:val="001C5FD2"/>
    <w:rsid w:val="001D18D2"/>
    <w:rsid w:val="002219A6"/>
    <w:rsid w:val="0027167C"/>
    <w:rsid w:val="00304250"/>
    <w:rsid w:val="003173C5"/>
    <w:rsid w:val="003E0B07"/>
    <w:rsid w:val="0045299F"/>
    <w:rsid w:val="0047357D"/>
    <w:rsid w:val="00480667"/>
    <w:rsid w:val="004B4D87"/>
    <w:rsid w:val="004E56A8"/>
    <w:rsid w:val="005430DD"/>
    <w:rsid w:val="00586C26"/>
    <w:rsid w:val="005B112E"/>
    <w:rsid w:val="00602A0E"/>
    <w:rsid w:val="0061005D"/>
    <w:rsid w:val="00693237"/>
    <w:rsid w:val="006A0076"/>
    <w:rsid w:val="006C4004"/>
    <w:rsid w:val="006C5BB1"/>
    <w:rsid w:val="00777C16"/>
    <w:rsid w:val="00816C6D"/>
    <w:rsid w:val="008206EC"/>
    <w:rsid w:val="00820931"/>
    <w:rsid w:val="00834171"/>
    <w:rsid w:val="008D4D69"/>
    <w:rsid w:val="008E6623"/>
    <w:rsid w:val="008E7715"/>
    <w:rsid w:val="00912629"/>
    <w:rsid w:val="00974A44"/>
    <w:rsid w:val="009E202F"/>
    <w:rsid w:val="009E3CD9"/>
    <w:rsid w:val="00B02B06"/>
    <w:rsid w:val="00B17CF8"/>
    <w:rsid w:val="00B546A7"/>
    <w:rsid w:val="00B60B26"/>
    <w:rsid w:val="00BE6118"/>
    <w:rsid w:val="00BE677A"/>
    <w:rsid w:val="00BE7161"/>
    <w:rsid w:val="00C75D9B"/>
    <w:rsid w:val="00CF2751"/>
    <w:rsid w:val="00D07494"/>
    <w:rsid w:val="00D561CC"/>
    <w:rsid w:val="00D6629D"/>
    <w:rsid w:val="00DE14F2"/>
    <w:rsid w:val="00DF44B2"/>
    <w:rsid w:val="00E02469"/>
    <w:rsid w:val="00E24EE5"/>
    <w:rsid w:val="00EC7FC5"/>
    <w:rsid w:val="00EE4FC3"/>
    <w:rsid w:val="00F7469D"/>
    <w:rsid w:val="00FA7742"/>
    <w:rsid w:val="00FB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167C"/>
    <w:rPr>
      <w:color w:val="808080"/>
    </w:rPr>
  </w:style>
  <w:style w:type="paragraph" w:customStyle="1" w:styleId="B643FA66AAB94F9DB09D0694AE6D7052">
    <w:name w:val="B643FA66AAB94F9DB09D0694AE6D7052"/>
    <w:rsid w:val="0045299F"/>
  </w:style>
  <w:style w:type="paragraph" w:customStyle="1" w:styleId="96E673BAACB047E0AB930967F46E68C3">
    <w:name w:val="96E673BAACB047E0AB930967F46E68C3"/>
    <w:rsid w:val="0027167C"/>
  </w:style>
  <w:style w:type="paragraph" w:customStyle="1" w:styleId="429DEB9625694644A1594CB57833F7B9">
    <w:name w:val="429DEB9625694644A1594CB57833F7B9"/>
    <w:rsid w:val="0045299F"/>
  </w:style>
  <w:style w:type="paragraph" w:customStyle="1" w:styleId="512713193C6C44E1A1603D017636A80F">
    <w:name w:val="512713193C6C44E1A1603D017636A80F"/>
    <w:rsid w:val="0047357D"/>
  </w:style>
  <w:style w:type="paragraph" w:customStyle="1" w:styleId="E0AFDE99B9584AD6BA81E209BBFD4401">
    <w:name w:val="E0AFDE99B9584AD6BA81E209BBFD4401"/>
    <w:rsid w:val="0047357D"/>
  </w:style>
  <w:style w:type="paragraph" w:customStyle="1" w:styleId="7BF4EA513ACC4F788F24B6638A02CC2A">
    <w:name w:val="7BF4EA513ACC4F788F24B6638A02CC2A"/>
    <w:rsid w:val="0027167C"/>
  </w:style>
  <w:style w:type="paragraph" w:customStyle="1" w:styleId="3BBF835C3C21495591B29983A8506260">
    <w:name w:val="3BBF835C3C21495591B29983A8506260"/>
    <w:rsid w:val="0027167C"/>
  </w:style>
  <w:style w:type="paragraph" w:customStyle="1" w:styleId="3A5858C5397B4F0487E287B648215E7D">
    <w:name w:val="3A5858C5397B4F0487E287B648215E7D"/>
    <w:rsid w:val="002716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25a57c4-d846-4097-9637-fc05296081f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F6458B3CC4B144A147E2414761F0A6" ma:contentTypeVersion="18" ma:contentTypeDescription="Creare un nuovo documento." ma:contentTypeScope="" ma:versionID="262ecfbdc8475e07684991ddabb9b5e0">
  <xsd:schema xmlns:xsd="http://www.w3.org/2001/XMLSchema" xmlns:xs="http://www.w3.org/2001/XMLSchema" xmlns:p="http://schemas.microsoft.com/office/2006/metadata/properties" xmlns:ns3="825a57c4-d846-4097-9637-fc05296081f9" xmlns:ns4="97663249-604c-418b-be9e-fb89606ca838" targetNamespace="http://schemas.microsoft.com/office/2006/metadata/properties" ma:root="true" ma:fieldsID="b62255a1ae04b37417e36c68ef203f3d" ns3:_="" ns4:_="">
    <xsd:import namespace="825a57c4-d846-4097-9637-fc05296081f9"/>
    <xsd:import namespace="97663249-604c-418b-be9e-fb89606ca8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a57c4-d846-4097-9637-fc0529608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663249-604c-418b-be9e-fb89606ca8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E789C0-E116-45B5-A92B-7E6E45ECAC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0B70E2-3953-4521-85C3-5D03ADC49C83}">
  <ds:schemaRefs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825a57c4-d846-4097-9637-fc05296081f9"/>
    <ds:schemaRef ds:uri="97663249-604c-418b-be9e-fb89606ca838"/>
    <ds:schemaRef ds:uri="http://www.w3.org/XML/1998/namespace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942E61-0807-47B0-8EE5-2ECE3BB54C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D35FB2-E675-41B6-A97E-E7C7CF8CD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5a57c4-d846-4097-9637-fc05296081f9"/>
    <ds:schemaRef ds:uri="97663249-604c-418b-be9e-fb89606ca8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37</Pages>
  <Words>5858</Words>
  <Characters>33392</Characters>
  <Application>Microsoft Office Word</Application>
  <DocSecurity>0</DocSecurity>
  <Lines>278</Lines>
  <Paragraphs>78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39172</CharactersWithSpaces>
  <SharedDoc>false</SharedDoc>
  <HLinks>
    <vt:vector size="162" baseType="variant">
      <vt:variant>
        <vt:i4>1114165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_Toc203670304</vt:lpwstr>
      </vt:variant>
      <vt:variant>
        <vt:i4>1114165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_Toc203670303</vt:lpwstr>
      </vt:variant>
      <vt:variant>
        <vt:i4>1114165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_Toc203670302</vt:lpwstr>
      </vt:variant>
      <vt:variant>
        <vt:i4>1114165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_Toc203670301</vt:lpwstr>
      </vt:variant>
      <vt:variant>
        <vt:i4>1114165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_Toc203670300</vt:lpwstr>
      </vt:variant>
      <vt:variant>
        <vt:i4>1572916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_Toc203670299</vt:lpwstr>
      </vt:variant>
      <vt:variant>
        <vt:i4>1572916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_Toc203670298</vt:lpwstr>
      </vt:variant>
      <vt:variant>
        <vt:i4>1572916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_Toc203670297</vt:lpwstr>
      </vt:variant>
      <vt:variant>
        <vt:i4>1572916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_Toc203670296</vt:lpwstr>
      </vt:variant>
      <vt:variant>
        <vt:i4>1572916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_Toc203670295</vt:lpwstr>
      </vt:variant>
      <vt:variant>
        <vt:i4>1572916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_Toc203670294</vt:lpwstr>
      </vt:variant>
      <vt:variant>
        <vt:i4>1572916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_Toc203670293</vt:lpwstr>
      </vt:variant>
      <vt:variant>
        <vt:i4>1572916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_Toc203670292</vt:lpwstr>
      </vt:variant>
      <vt:variant>
        <vt:i4>1572916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_Toc203670291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_Toc203670290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_Toc203670289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_Toc203670288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_Toc203670287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_Toc203670286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_Toc203670285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_Toc203670284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_Toc203670283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_Toc203670282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_Toc203670281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_Toc203670280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_Toc203670279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_Toc203670278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KPMG</cp:lastModifiedBy>
  <cp:revision>4</cp:revision>
  <cp:lastPrinted>2025-10-20T17:55:00Z</cp:lastPrinted>
  <dcterms:created xsi:type="dcterms:W3CDTF">2025-10-14T19:28:00Z</dcterms:created>
  <dcterms:modified xsi:type="dcterms:W3CDTF">2025-10-20T17:55:00Z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0x0101001FF6458B3CC4B144A147E2414761F0A6</vt:lpwstr>
  </property>
</Properties>
</file>